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D343D" w14:textId="3B10FD94" w:rsidR="00A00CF0" w:rsidRDefault="00C227F6" w:rsidP="00FC58CF">
      <w:pPr>
        <w:rPr>
          <w:b/>
          <w:bCs/>
          <w:color w:val="071D79" w:themeColor="text2" w:themeShade="BF"/>
          <w:sz w:val="28"/>
          <w:szCs w:val="28"/>
        </w:rPr>
      </w:pPr>
      <w:r>
        <w:rPr>
          <w:b/>
          <w:bCs/>
          <w:color w:val="071D79" w:themeColor="text2" w:themeShade="BF"/>
          <w:sz w:val="28"/>
          <w:szCs w:val="28"/>
        </w:rPr>
        <w:t>Advies</w:t>
      </w:r>
      <w:r w:rsidR="00387D79">
        <w:rPr>
          <w:b/>
          <w:bCs/>
          <w:color w:val="071D79" w:themeColor="text2" w:themeShade="BF"/>
          <w:sz w:val="28"/>
          <w:szCs w:val="28"/>
        </w:rPr>
        <w:t xml:space="preserve"> strategieën </w:t>
      </w:r>
      <w:r w:rsidR="00A00CF0" w:rsidRPr="00A00CF0">
        <w:rPr>
          <w:b/>
          <w:bCs/>
          <w:color w:val="071D79" w:themeColor="text2" w:themeShade="BF"/>
          <w:sz w:val="28"/>
          <w:szCs w:val="28"/>
        </w:rPr>
        <w:t>voor ee</w:t>
      </w:r>
      <w:r w:rsidR="00A00CF0">
        <w:rPr>
          <w:b/>
          <w:bCs/>
          <w:color w:val="071D79" w:themeColor="text2" w:themeShade="BF"/>
          <w:sz w:val="28"/>
          <w:szCs w:val="28"/>
        </w:rPr>
        <w:t xml:space="preserve">n </w:t>
      </w:r>
      <w:r w:rsidR="00FC58CF">
        <w:rPr>
          <w:b/>
          <w:bCs/>
          <w:color w:val="071D79" w:themeColor="text2" w:themeShade="BF"/>
          <w:sz w:val="28"/>
          <w:szCs w:val="28"/>
        </w:rPr>
        <w:t xml:space="preserve">klimaatbestendige </w:t>
      </w:r>
      <w:r w:rsidR="00A00CF0" w:rsidRPr="00A00CF0">
        <w:rPr>
          <w:b/>
          <w:bCs/>
          <w:color w:val="071D79" w:themeColor="text2" w:themeShade="BF"/>
          <w:sz w:val="28"/>
          <w:szCs w:val="28"/>
        </w:rPr>
        <w:t>have</w:t>
      </w:r>
      <w:r w:rsidR="00FC58CF">
        <w:rPr>
          <w:b/>
          <w:bCs/>
          <w:color w:val="071D79" w:themeColor="text2" w:themeShade="BF"/>
          <w:sz w:val="28"/>
          <w:szCs w:val="28"/>
        </w:rPr>
        <w:t>n</w:t>
      </w:r>
    </w:p>
    <w:p w14:paraId="3929CCC7" w14:textId="77777777" w:rsidR="00C166B8" w:rsidRPr="00C166B8" w:rsidRDefault="00070659" w:rsidP="00C166B8">
      <w:pPr>
        <w:pStyle w:val="HeadingnoNumber"/>
      </w:pPr>
      <w:r w:rsidRPr="00C166B8">
        <w:t>Samenvatting</w:t>
      </w:r>
    </w:p>
    <w:p w14:paraId="412A4B30" w14:textId="5B6B29A7" w:rsidR="00070659" w:rsidRPr="00C166B8" w:rsidRDefault="00070659" w:rsidP="00C166B8">
      <w:pPr>
        <w:pStyle w:val="Heading1"/>
        <w:numPr>
          <w:ilvl w:val="0"/>
          <w:numId w:val="0"/>
        </w:numPr>
        <w:jc w:val="both"/>
        <w:rPr>
          <w:bCs w:val="0"/>
          <w:color w:val="auto"/>
          <w:sz w:val="21"/>
          <w:szCs w:val="21"/>
        </w:rPr>
      </w:pPr>
      <w:r w:rsidRPr="00C166B8">
        <w:rPr>
          <w:bCs w:val="0"/>
          <w:color w:val="auto"/>
          <w:sz w:val="21"/>
          <w:szCs w:val="21"/>
        </w:rPr>
        <w:t xml:space="preserve">Het wereldwijde klimaat verandert. Met de droge zomers in 2018 en 2022 en hevige regenval in Limburg in 2021 hebben we daar de eerste tekenen al van gezien. Tenzij de wereldwijde CO2-uitstoot in het jaar 2050 tot nul is teruggebracht, stevent de wereld af op een opwarming van minstens 2 graden Celsius ten opzichte van het pre-industriële tijdperk (1850-1900). Dit betekent een sneller stijgende zeespiegel en grotere kans op hitte, droogte in de zomer en extreme buien (KNMI, 2023). </w:t>
      </w:r>
    </w:p>
    <w:p w14:paraId="0E934928" w14:textId="77777777" w:rsidR="00070659" w:rsidRPr="0066339A" w:rsidRDefault="00070659" w:rsidP="00070659">
      <w:pPr>
        <w:jc w:val="both"/>
        <w:rPr>
          <w:sz w:val="21"/>
          <w:szCs w:val="21"/>
        </w:rPr>
      </w:pPr>
      <w:r w:rsidRPr="0066339A">
        <w:rPr>
          <w:sz w:val="21"/>
          <w:szCs w:val="21"/>
        </w:rPr>
        <w:t>Ook voor Port of Amsterdam (</w:t>
      </w:r>
      <w:proofErr w:type="spellStart"/>
      <w:r w:rsidRPr="0066339A">
        <w:rPr>
          <w:sz w:val="21"/>
          <w:szCs w:val="21"/>
        </w:rPr>
        <w:t>PoA</w:t>
      </w:r>
      <w:proofErr w:type="spellEnd"/>
      <w:r w:rsidRPr="0066339A">
        <w:rPr>
          <w:sz w:val="21"/>
          <w:szCs w:val="21"/>
        </w:rPr>
        <w:t xml:space="preserve">) heeft dit gevolgen. Deltares heeft begin 2023 een exploratieve studie uitgevoerd waarin de grootste risico’s van klimaatverandering voor </w:t>
      </w:r>
      <w:proofErr w:type="spellStart"/>
      <w:r w:rsidRPr="0066339A">
        <w:rPr>
          <w:sz w:val="21"/>
          <w:szCs w:val="21"/>
        </w:rPr>
        <w:t>PoA</w:t>
      </w:r>
      <w:proofErr w:type="spellEnd"/>
      <w:r w:rsidRPr="0066339A">
        <w:rPr>
          <w:sz w:val="21"/>
          <w:szCs w:val="21"/>
        </w:rPr>
        <w:t xml:space="preserve"> zijn geïdentificeerd (Deltares, 2023). Hieruit kwamen vijf belangrijke klimaatgevolgen voor de haven: </w:t>
      </w:r>
    </w:p>
    <w:p w14:paraId="436A3968" w14:textId="77777777" w:rsidR="00070659" w:rsidRPr="0066339A" w:rsidRDefault="00070659" w:rsidP="00070659">
      <w:pPr>
        <w:pStyle w:val="ListParagraph"/>
        <w:numPr>
          <w:ilvl w:val="0"/>
          <w:numId w:val="42"/>
        </w:numPr>
        <w:spacing w:after="160" w:line="259" w:lineRule="auto"/>
        <w:jc w:val="both"/>
        <w:rPr>
          <w:sz w:val="21"/>
          <w:szCs w:val="21"/>
        </w:rPr>
      </w:pPr>
      <w:r w:rsidRPr="0066339A">
        <w:rPr>
          <w:sz w:val="21"/>
          <w:szCs w:val="21"/>
        </w:rPr>
        <w:t xml:space="preserve">Beperkingen in de bereikbaarheid vanaf zee door verzilting, </w:t>
      </w:r>
    </w:p>
    <w:p w14:paraId="5D291542" w14:textId="77777777" w:rsidR="00070659" w:rsidRPr="0066339A" w:rsidRDefault="00070659" w:rsidP="00070659">
      <w:pPr>
        <w:pStyle w:val="ListParagraph"/>
        <w:numPr>
          <w:ilvl w:val="0"/>
          <w:numId w:val="42"/>
        </w:numPr>
        <w:spacing w:after="160" w:line="259" w:lineRule="auto"/>
        <w:jc w:val="both"/>
        <w:rPr>
          <w:sz w:val="21"/>
          <w:szCs w:val="21"/>
        </w:rPr>
      </w:pPr>
      <w:r w:rsidRPr="0066339A">
        <w:rPr>
          <w:sz w:val="21"/>
          <w:szCs w:val="21"/>
        </w:rPr>
        <w:t xml:space="preserve">Beperkingen in de bereikbaarheid van het achterland door lage rivierafvoeren, </w:t>
      </w:r>
    </w:p>
    <w:p w14:paraId="0C2173F3" w14:textId="77777777" w:rsidR="00070659" w:rsidRPr="0066339A" w:rsidRDefault="00070659" w:rsidP="00070659">
      <w:pPr>
        <w:pStyle w:val="ListParagraph"/>
        <w:numPr>
          <w:ilvl w:val="0"/>
          <w:numId w:val="42"/>
        </w:numPr>
        <w:spacing w:after="160" w:line="259" w:lineRule="auto"/>
        <w:jc w:val="both"/>
        <w:rPr>
          <w:sz w:val="21"/>
          <w:szCs w:val="21"/>
        </w:rPr>
      </w:pPr>
      <w:r w:rsidRPr="0066339A">
        <w:rPr>
          <w:sz w:val="21"/>
          <w:szCs w:val="21"/>
        </w:rPr>
        <w:t xml:space="preserve">Wateroverlast op hotspotlocaties, </w:t>
      </w:r>
    </w:p>
    <w:p w14:paraId="7A69E520" w14:textId="77777777" w:rsidR="00070659" w:rsidRPr="0066339A" w:rsidRDefault="00070659" w:rsidP="00070659">
      <w:pPr>
        <w:pStyle w:val="ListParagraph"/>
        <w:numPr>
          <w:ilvl w:val="0"/>
          <w:numId w:val="42"/>
        </w:numPr>
        <w:spacing w:after="160" w:line="259" w:lineRule="auto"/>
        <w:jc w:val="both"/>
        <w:rPr>
          <w:sz w:val="21"/>
          <w:szCs w:val="21"/>
        </w:rPr>
      </w:pPr>
      <w:r w:rsidRPr="0066339A">
        <w:rPr>
          <w:sz w:val="21"/>
          <w:szCs w:val="21"/>
        </w:rPr>
        <w:t xml:space="preserve">Hittestress, </w:t>
      </w:r>
    </w:p>
    <w:p w14:paraId="4B87F123" w14:textId="77777777" w:rsidR="00070659" w:rsidRPr="0066339A" w:rsidRDefault="00070659" w:rsidP="00070659">
      <w:pPr>
        <w:pStyle w:val="ListParagraph"/>
        <w:numPr>
          <w:ilvl w:val="0"/>
          <w:numId w:val="42"/>
        </w:numPr>
        <w:spacing w:after="160" w:line="259" w:lineRule="auto"/>
        <w:jc w:val="both"/>
        <w:rPr>
          <w:sz w:val="21"/>
          <w:szCs w:val="21"/>
        </w:rPr>
      </w:pPr>
      <w:r w:rsidRPr="0066339A">
        <w:rPr>
          <w:sz w:val="21"/>
          <w:szCs w:val="21"/>
        </w:rPr>
        <w:t xml:space="preserve">Tijdelijke beperkingen op koelwaterlozingen tijdens perioden van hoge watertemperaturen. </w:t>
      </w:r>
    </w:p>
    <w:p w14:paraId="393AB6F0" w14:textId="77777777" w:rsidR="00070659" w:rsidRDefault="00070659" w:rsidP="00070659">
      <w:pPr>
        <w:jc w:val="both"/>
        <w:rPr>
          <w:sz w:val="21"/>
          <w:szCs w:val="21"/>
        </w:rPr>
      </w:pPr>
      <w:r w:rsidRPr="0066339A">
        <w:rPr>
          <w:sz w:val="21"/>
          <w:szCs w:val="21"/>
        </w:rPr>
        <w:t xml:space="preserve">De </w:t>
      </w:r>
      <w:proofErr w:type="spellStart"/>
      <w:r w:rsidRPr="0066339A">
        <w:rPr>
          <w:sz w:val="21"/>
          <w:szCs w:val="21"/>
        </w:rPr>
        <w:t>PoA</w:t>
      </w:r>
      <w:proofErr w:type="spellEnd"/>
      <w:r w:rsidRPr="0066339A">
        <w:rPr>
          <w:sz w:val="21"/>
          <w:szCs w:val="21"/>
        </w:rPr>
        <w:t xml:space="preserve"> vraagt als vervolg op deze inventarisatie advies over klimaatadaptatiemaatregelen die </w:t>
      </w:r>
      <w:proofErr w:type="spellStart"/>
      <w:r w:rsidRPr="0066339A">
        <w:rPr>
          <w:sz w:val="21"/>
          <w:szCs w:val="21"/>
        </w:rPr>
        <w:t>PoA</w:t>
      </w:r>
      <w:proofErr w:type="spellEnd"/>
      <w:r w:rsidRPr="0066339A">
        <w:rPr>
          <w:sz w:val="21"/>
          <w:szCs w:val="21"/>
        </w:rPr>
        <w:t xml:space="preserve"> op de korte en lange termijn kan nemen om goed voorbereid te zijn op toekomstige klimaatverandering. Het resultaat wordt samengevat in adaptatiepaden, die de opeenvolging van adaptatiemaatregelen beschrijven onder lage opwarming (1.5 graden Celsius in 2085) en hoge opwarming (3.5 graden Celsius in 2085). </w:t>
      </w:r>
    </w:p>
    <w:p w14:paraId="5B21BF19" w14:textId="77777777" w:rsidR="00C166B8" w:rsidRPr="0066339A" w:rsidRDefault="00C166B8" w:rsidP="00070659">
      <w:pPr>
        <w:jc w:val="both"/>
        <w:rPr>
          <w:sz w:val="21"/>
          <w:szCs w:val="21"/>
        </w:rPr>
      </w:pPr>
    </w:p>
    <w:p w14:paraId="1C88EC42" w14:textId="77777777" w:rsidR="00070659" w:rsidRDefault="00070659" w:rsidP="00070659">
      <w:pPr>
        <w:jc w:val="both"/>
        <w:rPr>
          <w:b/>
          <w:bCs/>
          <w:sz w:val="21"/>
          <w:szCs w:val="21"/>
        </w:rPr>
      </w:pPr>
      <w:r w:rsidRPr="00231937">
        <w:rPr>
          <w:b/>
          <w:bCs/>
          <w:sz w:val="21"/>
          <w:szCs w:val="21"/>
        </w:rPr>
        <w:t>Versterken kennispositie</w:t>
      </w:r>
    </w:p>
    <w:p w14:paraId="2C034E97" w14:textId="77777777" w:rsidR="00247B6F" w:rsidRPr="00231937" w:rsidRDefault="00247B6F" w:rsidP="00070659">
      <w:pPr>
        <w:jc w:val="both"/>
        <w:rPr>
          <w:b/>
          <w:bCs/>
          <w:sz w:val="21"/>
          <w:szCs w:val="21"/>
        </w:rPr>
      </w:pPr>
    </w:p>
    <w:p w14:paraId="4BDC5600" w14:textId="77777777" w:rsidR="00070659" w:rsidRDefault="00070659" w:rsidP="00070659">
      <w:pPr>
        <w:jc w:val="both"/>
        <w:rPr>
          <w:sz w:val="21"/>
          <w:szCs w:val="21"/>
        </w:rPr>
      </w:pPr>
      <w:r w:rsidRPr="0066339A">
        <w:rPr>
          <w:sz w:val="21"/>
          <w:szCs w:val="21"/>
        </w:rPr>
        <w:t xml:space="preserve">De ruggengraat voor effectieve klimaatadaptatie is een solide kennisbasis en een flexibele, lerende organisatie. Een belangrijke aanbeveling is daarom om de kennispositie van de haven en contacten met andere belanghebbenden op het gebied van water en klimaatadaptatie te versterken. Dit betekent capaciteit vrijmaken om op de hoogte te blijven en/of aan te sluiten bij bestaande kennisprogramma’s. Daarnaast raden we aan om een signaalgroep op te zetten die zicht houdt op de gevolgen van een veranderend klimaat op de haven van Amsterdam. Hiermee kan de haven zich tijdig voorbereiden op nieuwe klimaatontwikkelingen en klimaatbeleid. </w:t>
      </w:r>
    </w:p>
    <w:p w14:paraId="5EDC166A" w14:textId="77777777" w:rsidR="00070659" w:rsidRPr="0066339A" w:rsidRDefault="00070659" w:rsidP="00070659">
      <w:pPr>
        <w:jc w:val="both"/>
        <w:rPr>
          <w:sz w:val="21"/>
          <w:szCs w:val="21"/>
        </w:rPr>
      </w:pPr>
    </w:p>
    <w:p w14:paraId="3C54C73C" w14:textId="77777777" w:rsidR="00070659" w:rsidRDefault="00070659" w:rsidP="00070659">
      <w:pPr>
        <w:jc w:val="both"/>
        <w:rPr>
          <w:b/>
          <w:bCs/>
          <w:sz w:val="21"/>
          <w:szCs w:val="21"/>
        </w:rPr>
      </w:pPr>
      <w:r w:rsidRPr="0066339A">
        <w:rPr>
          <w:b/>
          <w:bCs/>
          <w:sz w:val="21"/>
          <w:szCs w:val="21"/>
        </w:rPr>
        <w:t>Goede bereikbaarheid van de haven</w:t>
      </w:r>
    </w:p>
    <w:p w14:paraId="690AD43A" w14:textId="77777777" w:rsidR="00247B6F" w:rsidRPr="0066339A" w:rsidRDefault="00247B6F" w:rsidP="00070659">
      <w:pPr>
        <w:jc w:val="both"/>
        <w:rPr>
          <w:b/>
          <w:bCs/>
          <w:sz w:val="21"/>
          <w:szCs w:val="21"/>
        </w:rPr>
      </w:pPr>
    </w:p>
    <w:p w14:paraId="1B6C23C3" w14:textId="77777777" w:rsidR="00070659" w:rsidRPr="0066339A" w:rsidRDefault="00070659" w:rsidP="00070659">
      <w:pPr>
        <w:jc w:val="both"/>
        <w:rPr>
          <w:sz w:val="21"/>
          <w:szCs w:val="21"/>
        </w:rPr>
      </w:pPr>
      <w:r w:rsidRPr="0066339A">
        <w:rPr>
          <w:sz w:val="21"/>
          <w:szCs w:val="21"/>
        </w:rPr>
        <w:t xml:space="preserve">Een goede bereikbaarheid is essentieel voor de haven. Bij hoge opwarming en daarmee gepaard gaande langdurige droogte en zeespiegelstijging krijgt de haven van Amsterdam steeds vaker te maken met schutbeperkingen in de zomer. Beperkingen in de bereikbaarheid verminderen het vestigingsklimaat en daarmee de concurrentiepositie van de haven met als gevolg verlies van omzet. Als door </w:t>
      </w:r>
      <w:proofErr w:type="spellStart"/>
      <w:r w:rsidRPr="0066339A">
        <w:rPr>
          <w:sz w:val="21"/>
          <w:szCs w:val="21"/>
        </w:rPr>
        <w:t>PoA</w:t>
      </w:r>
      <w:proofErr w:type="spellEnd"/>
      <w:r w:rsidRPr="0066339A">
        <w:rPr>
          <w:sz w:val="21"/>
          <w:szCs w:val="21"/>
        </w:rPr>
        <w:t xml:space="preserve"> of partijen als Rijkswaterstaat geen maatregelen worden genomen om verzilting te beperken of schutbeperkingen tegen te gaan kan het volgende gebeuren: (1) De haven wordt minder aantrekkelijk voor klanten die zijn gebonden aan een strak tijdschema, zoals lijndiensten. Deze klanten trekken weg en dit betekent een verlies van een deel van de toegevoegde waarde van de haven voor de regio Amsterdam. De haven zal moeten overstappen op ander type activiteiten</w:t>
      </w:r>
      <w:r>
        <w:rPr>
          <w:sz w:val="21"/>
          <w:szCs w:val="21"/>
        </w:rPr>
        <w:t xml:space="preserve"> of ladingsstromen</w:t>
      </w:r>
      <w:r w:rsidRPr="0066339A">
        <w:rPr>
          <w:sz w:val="21"/>
          <w:szCs w:val="21"/>
        </w:rPr>
        <w:t xml:space="preserve">. (2) Aanpassen van de samenleving aan toenemende verzilting. In de kamerbrief Water en Bodem sturend wordt hier al gedeeltelijk op voorgesorteerd en ook in het Deltaprogramma wordt bekeken of de beperking van verzilting een haalbare strategie blijft. </w:t>
      </w:r>
      <w:r>
        <w:rPr>
          <w:sz w:val="21"/>
          <w:szCs w:val="21"/>
        </w:rPr>
        <w:t xml:space="preserve">De invulling hiervan is echter zeer onzeker. </w:t>
      </w:r>
      <w:r w:rsidRPr="0066339A">
        <w:rPr>
          <w:sz w:val="21"/>
          <w:szCs w:val="21"/>
        </w:rPr>
        <w:t xml:space="preserve">Wanneer de samenleving zich aanpast en bijvoorbeeld innamepunten voor drinkwater op het Amsterdam-Rijnkanaal verplaatst, kan de haven zonder of met beperkte maatregelen zijn havenfunctie blijven vervullen. </w:t>
      </w:r>
    </w:p>
    <w:p w14:paraId="1EA4B6F3" w14:textId="77777777" w:rsidR="00070659" w:rsidRPr="0066339A" w:rsidRDefault="00070659" w:rsidP="00070659">
      <w:pPr>
        <w:jc w:val="both"/>
        <w:rPr>
          <w:sz w:val="21"/>
          <w:szCs w:val="21"/>
        </w:rPr>
      </w:pPr>
    </w:p>
    <w:p w14:paraId="300B4A37" w14:textId="77777777" w:rsidR="00070659" w:rsidRPr="0066339A" w:rsidRDefault="00070659" w:rsidP="00070659">
      <w:pPr>
        <w:jc w:val="both"/>
        <w:rPr>
          <w:sz w:val="21"/>
          <w:szCs w:val="21"/>
        </w:rPr>
      </w:pPr>
      <w:r w:rsidRPr="0066339A">
        <w:rPr>
          <w:sz w:val="21"/>
          <w:szCs w:val="21"/>
        </w:rPr>
        <w:t xml:space="preserve">Wanneer wel actie wordt ondernomen onderscheiden we drie strategieën die opgebouwd kunnen worden in de tijd. </w:t>
      </w:r>
    </w:p>
    <w:p w14:paraId="3C2AF3D3" w14:textId="77777777" w:rsidR="00070659" w:rsidRPr="0066339A" w:rsidRDefault="00070659" w:rsidP="00070659">
      <w:pPr>
        <w:pStyle w:val="ListParagraph"/>
        <w:numPr>
          <w:ilvl w:val="0"/>
          <w:numId w:val="43"/>
        </w:numPr>
        <w:spacing w:after="160" w:line="259" w:lineRule="auto"/>
        <w:jc w:val="both"/>
        <w:rPr>
          <w:sz w:val="21"/>
          <w:szCs w:val="21"/>
        </w:rPr>
      </w:pPr>
      <w:r w:rsidRPr="0066339A">
        <w:rPr>
          <w:i/>
          <w:iCs/>
          <w:sz w:val="21"/>
          <w:szCs w:val="21"/>
        </w:rPr>
        <w:t>Optimalisatie sluisgebruik</w:t>
      </w:r>
      <w:r w:rsidRPr="0066339A">
        <w:rPr>
          <w:sz w:val="21"/>
          <w:szCs w:val="21"/>
        </w:rPr>
        <w:t xml:space="preserve">: Dit betekent het zoveel mogelijk beperken van verzilting in de zomer door het optimaliseren van het huidige en toekomstige sluisgebruik. Hieronder valt het werken met </w:t>
      </w:r>
      <w:proofErr w:type="spellStart"/>
      <w:r w:rsidRPr="0066339A">
        <w:rPr>
          <w:sz w:val="21"/>
          <w:szCs w:val="21"/>
        </w:rPr>
        <w:t>tijdslots</w:t>
      </w:r>
      <w:proofErr w:type="spellEnd"/>
      <w:r w:rsidRPr="0066339A">
        <w:rPr>
          <w:sz w:val="21"/>
          <w:szCs w:val="21"/>
        </w:rPr>
        <w:t xml:space="preserve">, maar ook het in gebruik houden van kleinere schutsluizen, zoals de Middensluis. Deze strategie is op korte termijn in te zetten, relatief goedkoop en bij lage als hoge opwarming effectief. Klanten ondervinden geen tot weinig effect door deze strategie. </w:t>
      </w:r>
    </w:p>
    <w:p w14:paraId="56D8C94E" w14:textId="77777777" w:rsidR="00070659" w:rsidRPr="0066339A" w:rsidRDefault="00070659" w:rsidP="00070659">
      <w:pPr>
        <w:pStyle w:val="ListParagraph"/>
        <w:numPr>
          <w:ilvl w:val="0"/>
          <w:numId w:val="43"/>
        </w:numPr>
        <w:spacing w:after="160" w:line="259" w:lineRule="auto"/>
        <w:jc w:val="both"/>
        <w:rPr>
          <w:sz w:val="21"/>
          <w:szCs w:val="21"/>
        </w:rPr>
      </w:pPr>
      <w:r w:rsidRPr="0066339A">
        <w:rPr>
          <w:i/>
          <w:iCs/>
          <w:sz w:val="21"/>
          <w:szCs w:val="21"/>
        </w:rPr>
        <w:t>Kleinschalige systeemmaatregelen om verzilting te beperken</w:t>
      </w:r>
      <w:r w:rsidRPr="0066339A">
        <w:rPr>
          <w:sz w:val="21"/>
          <w:szCs w:val="21"/>
        </w:rPr>
        <w:t xml:space="preserve">: Bij verdere opwarming is optimalisatie van het sluisgebruik niet meer voldoende, dan komen kleinschalige systeemmaatregelen in beeld. Dit zijn maatregelen zoals een verbeterde werking van de selectieve onttrekking bij de zeesluis IJmuiden, een bellenscherm aan de monding van het Amsterdam Rijnkanaal (ARK), hogere minimale afvoer van het ARK en </w:t>
      </w:r>
      <w:proofErr w:type="spellStart"/>
      <w:r w:rsidRPr="0066339A">
        <w:rPr>
          <w:sz w:val="21"/>
          <w:szCs w:val="21"/>
        </w:rPr>
        <w:t>verondiepen</w:t>
      </w:r>
      <w:proofErr w:type="spellEnd"/>
      <w:r w:rsidRPr="0066339A">
        <w:rPr>
          <w:sz w:val="21"/>
          <w:szCs w:val="21"/>
        </w:rPr>
        <w:t xml:space="preserve"> van het IJ tot een diepgang van ongeveer 4 tot 5 meter, zodat de binnenvaart de haven nog wel kan bereiken. Voor veel van deze maatregelen is extra onderzoek nodig naar de dimensies, effectiviteit en kosten. </w:t>
      </w:r>
    </w:p>
    <w:p w14:paraId="55AFA581" w14:textId="77777777" w:rsidR="00070659" w:rsidRPr="0066339A" w:rsidRDefault="00070659" w:rsidP="00070659">
      <w:pPr>
        <w:pStyle w:val="ListParagraph"/>
        <w:numPr>
          <w:ilvl w:val="0"/>
          <w:numId w:val="43"/>
        </w:numPr>
        <w:spacing w:after="160" w:line="259" w:lineRule="auto"/>
        <w:jc w:val="both"/>
        <w:rPr>
          <w:sz w:val="21"/>
          <w:szCs w:val="21"/>
        </w:rPr>
      </w:pPr>
      <w:r w:rsidRPr="0066339A">
        <w:rPr>
          <w:i/>
          <w:iCs/>
          <w:sz w:val="21"/>
          <w:szCs w:val="21"/>
        </w:rPr>
        <w:t>Grootschalige systeemmaatregelen</w:t>
      </w:r>
      <w:r w:rsidRPr="0066339A">
        <w:rPr>
          <w:sz w:val="21"/>
          <w:szCs w:val="21"/>
        </w:rPr>
        <w:t xml:space="preserve"> om verzilting te beperken: Bij grote mate van opwarming (vanaf 2050 in een scenario met snelle opwarming of op de zeer lange termijn (&gt;2150) in een scenario met langzame opwarming) zijn kleinschalige systeemmaatregelen mogelijk onvoldoende effectief. Dan komen grootschalige systeemmaatregelen in beeld, variërend van het compartimenteren van het Noordzeekanaal tot een zeewaartse haven. Deze maatregelen zijn duurder en ingrijpender dan de kleinschalige maatregelen. Voor deze maatregelen geldt dat als ze te vroeg worden genomen (en uiteindelijk niet nodig blijken) het kan leiden tot overinvestering en afname van de bereikbaarheid voor </w:t>
      </w:r>
      <w:proofErr w:type="spellStart"/>
      <w:r w:rsidRPr="0066339A">
        <w:rPr>
          <w:sz w:val="21"/>
          <w:szCs w:val="21"/>
        </w:rPr>
        <w:t>PoA</w:t>
      </w:r>
      <w:proofErr w:type="spellEnd"/>
      <w:r w:rsidRPr="0066339A">
        <w:rPr>
          <w:sz w:val="21"/>
          <w:szCs w:val="21"/>
        </w:rPr>
        <w:t>.</w:t>
      </w:r>
    </w:p>
    <w:p w14:paraId="4E6D1C7B" w14:textId="77777777" w:rsidR="00070659" w:rsidRPr="0066339A" w:rsidRDefault="00070659" w:rsidP="00070659">
      <w:pPr>
        <w:jc w:val="both"/>
        <w:rPr>
          <w:sz w:val="21"/>
          <w:szCs w:val="21"/>
        </w:rPr>
      </w:pPr>
      <w:r w:rsidRPr="0066339A">
        <w:rPr>
          <w:sz w:val="21"/>
          <w:szCs w:val="21"/>
        </w:rPr>
        <w:t xml:space="preserve">Naast effect op de bereikbaarheid vanaf zee vermindert bij grote mate van opwarming de bereikbaarheid van het achterland voor de binnenvaart in het Rijnstroomgebied. Extreem lage afvoeren komen vooral bij hoge opwarming steeds vaker voor waardoor een deel van de vloot niet kan varen. Dit kan op termijn de positie van de binnenvaart in het Rijnstroomgebied (vooral in de zomer) verzwakken. Behalve voor </w:t>
      </w:r>
      <w:proofErr w:type="spellStart"/>
      <w:r w:rsidRPr="0066339A">
        <w:rPr>
          <w:sz w:val="21"/>
          <w:szCs w:val="21"/>
        </w:rPr>
        <w:t>PoA</w:t>
      </w:r>
      <w:proofErr w:type="spellEnd"/>
      <w:r w:rsidRPr="0066339A">
        <w:rPr>
          <w:sz w:val="21"/>
          <w:szCs w:val="21"/>
        </w:rPr>
        <w:t xml:space="preserve"> is dit ook een probleem voor andere zee- en binnenvaarthavens in het Rijnstroomgebied. De aanbeveling is daarom om op te trekken met andere havens om het gesprek aan te gaan met Rijkswaterstaat en Duitse waterbeheerders om nautische knelpunten op te lossen. </w:t>
      </w:r>
    </w:p>
    <w:p w14:paraId="4AEA73A0" w14:textId="77777777" w:rsidR="00070659" w:rsidRDefault="00070659" w:rsidP="00070659">
      <w:pPr>
        <w:jc w:val="both"/>
        <w:rPr>
          <w:b/>
          <w:bCs/>
          <w:sz w:val="21"/>
          <w:szCs w:val="21"/>
        </w:rPr>
      </w:pPr>
      <w:proofErr w:type="spellStart"/>
      <w:r w:rsidRPr="0066339A">
        <w:rPr>
          <w:b/>
          <w:bCs/>
          <w:sz w:val="21"/>
          <w:szCs w:val="21"/>
        </w:rPr>
        <w:t>Klimaatadaptieve</w:t>
      </w:r>
      <w:proofErr w:type="spellEnd"/>
      <w:r w:rsidRPr="0066339A">
        <w:rPr>
          <w:b/>
          <w:bCs/>
          <w:sz w:val="21"/>
          <w:szCs w:val="21"/>
        </w:rPr>
        <w:t xml:space="preserve"> inrichting van het haventerrein</w:t>
      </w:r>
    </w:p>
    <w:p w14:paraId="4B2C93AA" w14:textId="77777777" w:rsidR="00247B6F" w:rsidRPr="0066339A" w:rsidRDefault="00247B6F" w:rsidP="00070659">
      <w:pPr>
        <w:jc w:val="both"/>
        <w:rPr>
          <w:b/>
          <w:bCs/>
          <w:sz w:val="21"/>
          <w:szCs w:val="21"/>
        </w:rPr>
      </w:pPr>
    </w:p>
    <w:p w14:paraId="1F628BE8" w14:textId="77777777" w:rsidR="00070659" w:rsidRDefault="00070659" w:rsidP="00070659">
      <w:pPr>
        <w:jc w:val="both"/>
        <w:rPr>
          <w:sz w:val="21"/>
          <w:szCs w:val="21"/>
        </w:rPr>
      </w:pPr>
      <w:r w:rsidRPr="0066339A">
        <w:rPr>
          <w:sz w:val="21"/>
          <w:szCs w:val="21"/>
        </w:rPr>
        <w:t xml:space="preserve">De kans op (grote) schade en problemen door wateroverlast en hittestress is momenteel gering, maar wordt vanaf 2050 groter. Het is echter aan te raden om nu al maatregelen te nemen. Dit zorgt voor minder afwenteling van problemen en een duurzamer imago van de </w:t>
      </w:r>
      <w:proofErr w:type="spellStart"/>
      <w:r w:rsidRPr="0066339A">
        <w:rPr>
          <w:sz w:val="21"/>
          <w:szCs w:val="21"/>
        </w:rPr>
        <w:t>PoA</w:t>
      </w:r>
      <w:proofErr w:type="spellEnd"/>
      <w:r w:rsidRPr="0066339A">
        <w:rPr>
          <w:sz w:val="21"/>
          <w:szCs w:val="21"/>
        </w:rPr>
        <w:t xml:space="preserve">. Daarbij moet </w:t>
      </w:r>
      <w:proofErr w:type="spellStart"/>
      <w:r w:rsidRPr="0066339A">
        <w:rPr>
          <w:sz w:val="21"/>
          <w:szCs w:val="21"/>
        </w:rPr>
        <w:t>PoA</w:t>
      </w:r>
      <w:proofErr w:type="spellEnd"/>
      <w:r w:rsidRPr="0066339A">
        <w:rPr>
          <w:sz w:val="21"/>
          <w:szCs w:val="21"/>
        </w:rPr>
        <w:t xml:space="preserve"> zich houden aan de hemelwaterverordening van de Gemeente Amsterdam. </w:t>
      </w:r>
    </w:p>
    <w:p w14:paraId="229E0166" w14:textId="77777777" w:rsidR="00070659" w:rsidRPr="0066339A" w:rsidRDefault="00070659" w:rsidP="00070659">
      <w:pPr>
        <w:jc w:val="both"/>
        <w:rPr>
          <w:sz w:val="21"/>
          <w:szCs w:val="21"/>
        </w:rPr>
      </w:pPr>
    </w:p>
    <w:p w14:paraId="22A86FC9" w14:textId="77777777" w:rsidR="00070659" w:rsidRDefault="00070659" w:rsidP="00070659">
      <w:pPr>
        <w:jc w:val="both"/>
        <w:rPr>
          <w:sz w:val="21"/>
          <w:szCs w:val="21"/>
        </w:rPr>
      </w:pPr>
      <w:r w:rsidRPr="0066339A">
        <w:rPr>
          <w:sz w:val="21"/>
          <w:szCs w:val="21"/>
        </w:rPr>
        <w:t xml:space="preserve">Op korte termijn is aan te raden om het haventerrein te stresstesten op basis van een klimaatbui van 60 mm per uur en op basis daarvan mogelijkheid en noodzaak tot extra waterberging te identificeren. Een aantal maatregelen kunnen op korte- tot middellange termijn al worden genomen om wateroverlast en hittestress te beperken. Kansrijke maatregelen zijn maatregelen die relatief goedkoop zijn en kunnen worden geïmplementeerd op ‘restoppervlakken’, zoals stroken langs wegen of rondom opslagen, en op parkeerplaatsen. Bijvoorbeeld, het aanleggen van Wadi’s zorgt voor extra berging, waardoor de afvoercapaciteit van de hemelwaterafvoer kan worden verminderd. Wanneer het haventerrein op 5% van het oppervlak als Wadi’s inricht van 30 cm diep, dan kan 75% van de jaarlijkse neerslag worden geborgen en kan de piek bij hevige regenval worden afgevlakt (Expert Deltares, 2023). Langs fietspaden kan extra schaduw worden aangebracht door het planten van bomen. </w:t>
      </w:r>
      <w:proofErr w:type="spellStart"/>
      <w:r w:rsidRPr="0066339A">
        <w:rPr>
          <w:sz w:val="21"/>
          <w:szCs w:val="21"/>
        </w:rPr>
        <w:t>PoA</w:t>
      </w:r>
      <w:proofErr w:type="spellEnd"/>
      <w:r w:rsidRPr="0066339A">
        <w:rPr>
          <w:sz w:val="21"/>
          <w:szCs w:val="21"/>
        </w:rPr>
        <w:t xml:space="preserve"> kan klanten stimuleren, bijvoorbeeld met een subsidieregeling</w:t>
      </w:r>
      <w:r>
        <w:rPr>
          <w:sz w:val="21"/>
          <w:szCs w:val="21"/>
        </w:rPr>
        <w:t xml:space="preserve"> of door extra informatievoorziening</w:t>
      </w:r>
      <w:r w:rsidRPr="0066339A">
        <w:rPr>
          <w:sz w:val="21"/>
          <w:szCs w:val="21"/>
        </w:rPr>
        <w:t xml:space="preserve"> om groene of waterbergende daken aan te leggen. Afhankelijk van de klimaatontwikkeling kan op middellange tot lange termijn deze maatregelen worden opgeschaald en gecombineerd met </w:t>
      </w:r>
      <w:proofErr w:type="spellStart"/>
      <w:r w:rsidRPr="0066339A">
        <w:rPr>
          <w:sz w:val="21"/>
          <w:szCs w:val="21"/>
        </w:rPr>
        <w:t>rainwater</w:t>
      </w:r>
      <w:proofErr w:type="spellEnd"/>
      <w:r w:rsidRPr="0066339A">
        <w:rPr>
          <w:sz w:val="21"/>
          <w:szCs w:val="21"/>
        </w:rPr>
        <w:t xml:space="preserve"> </w:t>
      </w:r>
      <w:proofErr w:type="spellStart"/>
      <w:r w:rsidRPr="0066339A">
        <w:rPr>
          <w:sz w:val="21"/>
          <w:szCs w:val="21"/>
        </w:rPr>
        <w:t>harvesting</w:t>
      </w:r>
      <w:proofErr w:type="spellEnd"/>
      <w:r w:rsidRPr="0066339A">
        <w:rPr>
          <w:sz w:val="21"/>
          <w:szCs w:val="21"/>
        </w:rPr>
        <w:t xml:space="preserve">. Aanleggen van een eigen drinkwaterreserve, met behulp van </w:t>
      </w:r>
      <w:proofErr w:type="spellStart"/>
      <w:r w:rsidRPr="0066339A">
        <w:rPr>
          <w:sz w:val="21"/>
          <w:szCs w:val="21"/>
        </w:rPr>
        <w:t>rainwater</w:t>
      </w:r>
      <w:proofErr w:type="spellEnd"/>
      <w:r w:rsidRPr="0066339A">
        <w:rPr>
          <w:sz w:val="21"/>
          <w:szCs w:val="21"/>
        </w:rPr>
        <w:t xml:space="preserve"> </w:t>
      </w:r>
      <w:proofErr w:type="spellStart"/>
      <w:r w:rsidRPr="0066339A">
        <w:rPr>
          <w:sz w:val="21"/>
          <w:szCs w:val="21"/>
        </w:rPr>
        <w:t>harvesting</w:t>
      </w:r>
      <w:proofErr w:type="spellEnd"/>
      <w:r w:rsidRPr="0066339A">
        <w:rPr>
          <w:sz w:val="21"/>
          <w:szCs w:val="21"/>
        </w:rPr>
        <w:t xml:space="preserve">, draagt bij aan het overbruggen van periodes met eventuele drinkwater en industriewater restricties door drinkwaterbedrijven. </w:t>
      </w:r>
    </w:p>
    <w:p w14:paraId="46F34E35" w14:textId="77777777" w:rsidR="00247B6F" w:rsidRPr="0066339A" w:rsidRDefault="00247B6F" w:rsidP="00070659">
      <w:pPr>
        <w:jc w:val="both"/>
        <w:rPr>
          <w:sz w:val="21"/>
          <w:szCs w:val="21"/>
        </w:rPr>
      </w:pPr>
    </w:p>
    <w:p w14:paraId="32D541AB" w14:textId="77777777" w:rsidR="00070659" w:rsidRDefault="00070659" w:rsidP="00070659">
      <w:pPr>
        <w:jc w:val="both"/>
        <w:rPr>
          <w:sz w:val="21"/>
          <w:szCs w:val="21"/>
        </w:rPr>
      </w:pPr>
      <w:r w:rsidRPr="0066339A">
        <w:rPr>
          <w:sz w:val="21"/>
          <w:szCs w:val="21"/>
        </w:rPr>
        <w:t xml:space="preserve">Bij lage en hoge opwarming kan de koelwaterlozing worden beperkt door te hoge opwarming van het oppervlaktewater. Ook bijstelling van de lozingsgrens onder druk van de Kaderrichtlijn Water (KRW) is een mogelijkheid met extra </w:t>
      </w:r>
      <w:r>
        <w:rPr>
          <w:sz w:val="21"/>
          <w:szCs w:val="21"/>
        </w:rPr>
        <w:t>koelwaterlozings</w:t>
      </w:r>
      <w:r w:rsidRPr="0066339A">
        <w:rPr>
          <w:sz w:val="21"/>
          <w:szCs w:val="21"/>
        </w:rPr>
        <w:t xml:space="preserve">problemen tot gevolg. </w:t>
      </w:r>
      <w:proofErr w:type="spellStart"/>
      <w:r w:rsidRPr="0066339A">
        <w:rPr>
          <w:sz w:val="21"/>
          <w:szCs w:val="21"/>
        </w:rPr>
        <w:t>PoA</w:t>
      </w:r>
      <w:proofErr w:type="spellEnd"/>
      <w:r w:rsidRPr="0066339A">
        <w:rPr>
          <w:sz w:val="21"/>
          <w:szCs w:val="21"/>
        </w:rPr>
        <w:t xml:space="preserve"> kan een aanjager zijn voor het opschalen van </w:t>
      </w:r>
      <w:proofErr w:type="spellStart"/>
      <w:r w:rsidRPr="0066339A">
        <w:rPr>
          <w:sz w:val="21"/>
          <w:szCs w:val="21"/>
        </w:rPr>
        <w:t>aquathermie</w:t>
      </w:r>
      <w:proofErr w:type="spellEnd"/>
      <w:r w:rsidRPr="0066339A">
        <w:rPr>
          <w:sz w:val="21"/>
          <w:szCs w:val="21"/>
        </w:rPr>
        <w:t xml:space="preserve"> in combinatie met warmte koude opslag en het direct winnen van </w:t>
      </w:r>
      <w:proofErr w:type="spellStart"/>
      <w:r w:rsidRPr="0066339A">
        <w:rPr>
          <w:sz w:val="21"/>
          <w:szCs w:val="21"/>
        </w:rPr>
        <w:t>industriele</w:t>
      </w:r>
      <w:proofErr w:type="spellEnd"/>
      <w:r w:rsidRPr="0066339A">
        <w:rPr>
          <w:sz w:val="21"/>
          <w:szCs w:val="21"/>
        </w:rPr>
        <w:t xml:space="preserve"> warmte. Een kleine verlaging van de koelwatertemperatuur is hierbij een bijkomend voordeel. Andere mogelijkheden zijn het doorspoelen van water bij innamepunten voor koelwaterlozing, investeren in koeltorens door klanten en het weren van koelwatergebruikers door de </w:t>
      </w:r>
      <w:proofErr w:type="spellStart"/>
      <w:r w:rsidRPr="0066339A">
        <w:rPr>
          <w:sz w:val="21"/>
          <w:szCs w:val="21"/>
        </w:rPr>
        <w:t>PoA</w:t>
      </w:r>
      <w:proofErr w:type="spellEnd"/>
      <w:r w:rsidRPr="0066339A">
        <w:rPr>
          <w:sz w:val="21"/>
          <w:szCs w:val="21"/>
        </w:rPr>
        <w:t xml:space="preserve">. </w:t>
      </w:r>
    </w:p>
    <w:p w14:paraId="0EA94F8B" w14:textId="77777777" w:rsidR="00247B6F" w:rsidRPr="0066339A" w:rsidRDefault="00247B6F" w:rsidP="00070659">
      <w:pPr>
        <w:jc w:val="both"/>
        <w:rPr>
          <w:sz w:val="21"/>
          <w:szCs w:val="21"/>
        </w:rPr>
      </w:pPr>
    </w:p>
    <w:p w14:paraId="3A451A2F" w14:textId="77777777" w:rsidR="00070659" w:rsidRDefault="00070659" w:rsidP="00070659">
      <w:pPr>
        <w:jc w:val="both"/>
        <w:rPr>
          <w:b/>
          <w:bCs/>
          <w:sz w:val="21"/>
          <w:szCs w:val="21"/>
        </w:rPr>
      </w:pPr>
      <w:r w:rsidRPr="0066339A">
        <w:rPr>
          <w:b/>
          <w:bCs/>
          <w:sz w:val="21"/>
          <w:szCs w:val="21"/>
        </w:rPr>
        <w:t>Conclusies</w:t>
      </w:r>
    </w:p>
    <w:p w14:paraId="6247C42A" w14:textId="77777777" w:rsidR="00247B6F" w:rsidRPr="0066339A" w:rsidRDefault="00247B6F" w:rsidP="00070659">
      <w:pPr>
        <w:jc w:val="both"/>
        <w:rPr>
          <w:b/>
          <w:bCs/>
          <w:sz w:val="21"/>
          <w:szCs w:val="21"/>
        </w:rPr>
      </w:pPr>
    </w:p>
    <w:p w14:paraId="080A477B" w14:textId="77777777" w:rsidR="00070659" w:rsidRPr="0066339A" w:rsidRDefault="00070659" w:rsidP="00070659">
      <w:pPr>
        <w:jc w:val="both"/>
        <w:rPr>
          <w:sz w:val="21"/>
          <w:szCs w:val="21"/>
        </w:rPr>
      </w:pPr>
      <w:r w:rsidRPr="0066339A">
        <w:rPr>
          <w:sz w:val="21"/>
          <w:szCs w:val="21"/>
        </w:rPr>
        <w:t xml:space="preserve">Dit advies focust op de grootste risico’s van klimaatverandering voor </w:t>
      </w:r>
      <w:proofErr w:type="spellStart"/>
      <w:r w:rsidRPr="0066339A">
        <w:rPr>
          <w:sz w:val="21"/>
          <w:szCs w:val="21"/>
        </w:rPr>
        <w:t>PoA</w:t>
      </w:r>
      <w:proofErr w:type="spellEnd"/>
      <w:r w:rsidRPr="0066339A">
        <w:rPr>
          <w:sz w:val="21"/>
          <w:szCs w:val="21"/>
        </w:rPr>
        <w:t xml:space="preserve"> geïdentificeerd in een eerder advies van Deltares. </w:t>
      </w:r>
      <w:proofErr w:type="spellStart"/>
      <w:r w:rsidRPr="0066339A">
        <w:rPr>
          <w:sz w:val="21"/>
          <w:szCs w:val="21"/>
        </w:rPr>
        <w:t>PoA</w:t>
      </w:r>
      <w:proofErr w:type="spellEnd"/>
      <w:r w:rsidRPr="0066339A">
        <w:rPr>
          <w:sz w:val="21"/>
          <w:szCs w:val="21"/>
        </w:rPr>
        <w:t xml:space="preserve"> loopt risico door klimaatverandering, maar kan maatregelen nemen om het risico te beperken (zie Figuur A). Op korte termijn kan dit door het versterken van de kennispositie, optimaliseren van het sluisgebruik en verkennen van de haalbaarheid van kleinschalige systeemmaatregelen en o.a. gebruik van </w:t>
      </w:r>
      <w:proofErr w:type="spellStart"/>
      <w:r w:rsidRPr="0066339A">
        <w:rPr>
          <w:sz w:val="21"/>
          <w:szCs w:val="21"/>
        </w:rPr>
        <w:t>aquathermie</w:t>
      </w:r>
      <w:proofErr w:type="spellEnd"/>
      <w:r w:rsidRPr="0066339A">
        <w:rPr>
          <w:sz w:val="21"/>
          <w:szCs w:val="21"/>
        </w:rPr>
        <w:t xml:space="preserve">. Op de korte- tot middellange termijn zijn afhankelijk van de mate van opwarming meer opties nodig, zoals verbeteren van de selectieve onttrekking en </w:t>
      </w:r>
      <w:proofErr w:type="spellStart"/>
      <w:r w:rsidRPr="0066339A">
        <w:rPr>
          <w:sz w:val="21"/>
          <w:szCs w:val="21"/>
        </w:rPr>
        <w:t>verondiepen</w:t>
      </w:r>
      <w:proofErr w:type="spellEnd"/>
      <w:r w:rsidRPr="0066339A">
        <w:rPr>
          <w:sz w:val="21"/>
          <w:szCs w:val="21"/>
        </w:rPr>
        <w:t xml:space="preserve"> van het IJ. Grootschalige opties met een groot effect op de haven, of een combinatie van kleinschaligere opties zijn mogelijk nodig op de middellange tot lange termijn. Vooruit kijken naar opties op de lange termijn is van belang bij de keuze van korte termijn opties om toekomstige opties open te houden. </w:t>
      </w:r>
    </w:p>
    <w:p w14:paraId="0D64FB53" w14:textId="77777777" w:rsidR="00070659" w:rsidRPr="0066339A" w:rsidRDefault="00070659" w:rsidP="00070659">
      <w:pPr>
        <w:keepNext/>
        <w:jc w:val="both"/>
        <w:rPr>
          <w:sz w:val="21"/>
          <w:szCs w:val="21"/>
        </w:rPr>
      </w:pPr>
      <w:r w:rsidRPr="0066339A">
        <w:rPr>
          <w:noProof/>
          <w:sz w:val="21"/>
          <w:szCs w:val="21"/>
        </w:rPr>
        <w:lastRenderedPageBreak/>
        <w:drawing>
          <wp:inline distT="0" distB="0" distL="0" distR="0" wp14:anchorId="46901BE0" wp14:editId="7C76C634">
            <wp:extent cx="5676900" cy="3226041"/>
            <wp:effectExtent l="0" t="0" r="0" b="0"/>
            <wp:docPr id="372754655" name="Picture 3727546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4137" name="Picture 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0801" cy="3268037"/>
                    </a:xfrm>
                    <a:prstGeom prst="rect">
                      <a:avLst/>
                    </a:prstGeom>
                    <a:noFill/>
                  </pic:spPr>
                </pic:pic>
              </a:graphicData>
            </a:graphic>
          </wp:inline>
        </w:drawing>
      </w:r>
    </w:p>
    <w:p w14:paraId="760A571F" w14:textId="77777777" w:rsidR="00070659" w:rsidRPr="0066339A" w:rsidRDefault="00070659" w:rsidP="00070659">
      <w:pPr>
        <w:pStyle w:val="Caption"/>
        <w:jc w:val="both"/>
        <w:rPr>
          <w:sz w:val="21"/>
          <w:szCs w:val="21"/>
        </w:rPr>
      </w:pPr>
      <w:r w:rsidRPr="0066339A">
        <w:rPr>
          <w:sz w:val="21"/>
          <w:szCs w:val="21"/>
        </w:rPr>
        <w:t xml:space="preserve">Figuur </w:t>
      </w:r>
      <w:r w:rsidRPr="0066339A">
        <w:rPr>
          <w:sz w:val="21"/>
          <w:szCs w:val="21"/>
        </w:rPr>
        <w:fldChar w:fldCharType="begin"/>
      </w:r>
      <w:r w:rsidRPr="0066339A">
        <w:rPr>
          <w:sz w:val="21"/>
          <w:szCs w:val="21"/>
        </w:rPr>
        <w:instrText xml:space="preserve"> SEQ Figuur \* ARABIC </w:instrText>
      </w:r>
      <w:r w:rsidRPr="0066339A">
        <w:rPr>
          <w:sz w:val="21"/>
          <w:szCs w:val="21"/>
        </w:rPr>
        <w:fldChar w:fldCharType="separate"/>
      </w:r>
      <w:r w:rsidRPr="0066339A">
        <w:rPr>
          <w:noProof/>
          <w:sz w:val="21"/>
          <w:szCs w:val="21"/>
        </w:rPr>
        <w:t>1</w:t>
      </w:r>
      <w:r w:rsidRPr="0066339A">
        <w:rPr>
          <w:sz w:val="21"/>
          <w:szCs w:val="21"/>
        </w:rPr>
        <w:fldChar w:fldCharType="end"/>
      </w:r>
      <w:r w:rsidRPr="0066339A">
        <w:rPr>
          <w:sz w:val="21"/>
          <w:szCs w:val="21"/>
        </w:rPr>
        <w:t>: Overzicht maatregelen op zeer korte termijn (no-</w:t>
      </w:r>
      <w:proofErr w:type="spellStart"/>
      <w:r w:rsidRPr="0066339A">
        <w:rPr>
          <w:sz w:val="21"/>
          <w:szCs w:val="21"/>
        </w:rPr>
        <w:t>regret</w:t>
      </w:r>
      <w:proofErr w:type="spellEnd"/>
      <w:r w:rsidRPr="0066339A">
        <w:rPr>
          <w:sz w:val="21"/>
          <w:szCs w:val="21"/>
        </w:rPr>
        <w:t>) bij elk klimaatscenario, korte- (bij hoge opwarming) tot middellange (bij lage opwarming) termijn en middellange (bij hoge opwarming) tot lange (bij lage opwarming) termijn.</w:t>
      </w:r>
    </w:p>
    <w:p w14:paraId="2C561152" w14:textId="77777777" w:rsidR="00247B6F" w:rsidRDefault="00247B6F" w:rsidP="00070659">
      <w:pPr>
        <w:keepNext/>
        <w:jc w:val="both"/>
        <w:rPr>
          <w:sz w:val="21"/>
          <w:szCs w:val="21"/>
        </w:rPr>
      </w:pPr>
    </w:p>
    <w:p w14:paraId="05BD3468" w14:textId="763D64EF" w:rsidR="00070659" w:rsidRPr="0066339A" w:rsidRDefault="00070659" w:rsidP="00070659">
      <w:pPr>
        <w:keepNext/>
        <w:jc w:val="both"/>
        <w:rPr>
          <w:sz w:val="21"/>
          <w:szCs w:val="21"/>
        </w:rPr>
      </w:pPr>
      <w:r w:rsidRPr="0066339A">
        <w:rPr>
          <w:sz w:val="21"/>
          <w:szCs w:val="21"/>
        </w:rPr>
        <w:t xml:space="preserve">Nieuwe kennis en onderzoek en veranderend beleid kunnen risico’s verkleinen of vergroten. Ook kunnen nieuwe oplossingsrichtingen in beeld komen. Klimaatadaptatie vergt het constant bijstellen en aanpassen van de strategie aan de hand van veranderende omstandigheden. Het verankeren van klimaatadaptatie in de organisatie is van groot belang om dit te kunnen doen. Dit vraagt blijvende flexibiliteit en een lerend vermogen van de organisatie.  </w:t>
      </w:r>
    </w:p>
    <w:p w14:paraId="218A1079" w14:textId="4BFF4ACF" w:rsidR="00247B6F" w:rsidRDefault="00247B6F" w:rsidP="00FC58CF">
      <w:pPr>
        <w:rPr>
          <w:b/>
          <w:bCs/>
          <w:color w:val="071D79" w:themeColor="text2" w:themeShade="BF"/>
          <w:sz w:val="28"/>
          <w:szCs w:val="28"/>
        </w:rPr>
      </w:pPr>
      <w:r>
        <w:rPr>
          <w:b/>
          <w:bCs/>
          <w:color w:val="071D79" w:themeColor="text2" w:themeShade="BF"/>
          <w:sz w:val="28"/>
          <w:szCs w:val="28"/>
        </w:rPr>
        <w:br w:type="page"/>
      </w:r>
    </w:p>
    <w:p w14:paraId="1BE5C430" w14:textId="77777777" w:rsidR="00070659" w:rsidRPr="00A00CF0" w:rsidRDefault="00070659" w:rsidP="00FC58CF">
      <w:pPr>
        <w:rPr>
          <w:b/>
          <w:bCs/>
          <w:color w:val="071D79" w:themeColor="text2" w:themeShade="BF"/>
          <w:sz w:val="28"/>
          <w:szCs w:val="28"/>
        </w:rPr>
      </w:pPr>
    </w:p>
    <w:p w14:paraId="0E5D61DD" w14:textId="047EA437" w:rsidR="00A00CF0" w:rsidRPr="00A00CF0" w:rsidRDefault="00A00CF0" w:rsidP="007766A2">
      <w:pPr>
        <w:pStyle w:val="Heading1"/>
      </w:pPr>
      <w:r w:rsidRPr="00A00CF0">
        <w:t>Inleiding</w:t>
      </w:r>
    </w:p>
    <w:p w14:paraId="2F80210B" w14:textId="4B7297BF" w:rsidR="00A00CF0" w:rsidRDefault="00A00CF0" w:rsidP="00A00CF0">
      <w:pPr>
        <w:jc w:val="both"/>
      </w:pPr>
      <w:r>
        <w:t xml:space="preserve">De droogte van 2018 en vooral die van 2022 hadden een groot effect op de haven van Amsterdam. Om verzilting van het Amsterdam-Rijnkanaal tegen te gaan zijn er door Rijkswaterstaat </w:t>
      </w:r>
      <w:r w:rsidR="00A75421">
        <w:t xml:space="preserve">in de beide zomers </w:t>
      </w:r>
      <w:r>
        <w:t xml:space="preserve">schutbeperkingen ingesteld voor de sluis van IJmuiden. Hierdoor werd de haven minder goed bereikbaar voor klanten met als direct gevolg dat </w:t>
      </w:r>
      <w:r w:rsidR="00D441C6">
        <w:t xml:space="preserve">een groot deel van de </w:t>
      </w:r>
      <w:proofErr w:type="spellStart"/>
      <w:r w:rsidR="00F65C71">
        <w:t>zee</w:t>
      </w:r>
      <w:r>
        <w:t>cruiseschepen</w:t>
      </w:r>
      <w:proofErr w:type="spellEnd"/>
      <w:r>
        <w:t xml:space="preserve"> tot en met 2024 niet meer naar Amsterdam komen. De droogte had ook tot gevolg dat de Waal minder goed bevaarbaar was en dat het Twentekanaal onvoldoende op diepte kon worden gehouden. Hierdoor nam de bereikbaarheid van het achterland voor de binnenvaart in Nederland</w:t>
      </w:r>
      <w:r w:rsidR="009B6167">
        <w:t xml:space="preserve"> af</w:t>
      </w:r>
      <w:r>
        <w:t xml:space="preserve">. De </w:t>
      </w:r>
      <w:r w:rsidR="009B6167">
        <w:t xml:space="preserve">recente </w:t>
      </w:r>
      <w:r>
        <w:t xml:space="preserve">droge </w:t>
      </w:r>
      <w:r w:rsidR="009B6167">
        <w:t xml:space="preserve">zomers </w:t>
      </w:r>
      <w:r>
        <w:t xml:space="preserve">bieden een inkijk in </w:t>
      </w:r>
      <w:r w:rsidR="009807FD">
        <w:t xml:space="preserve">hoe een gemiddeld </w:t>
      </w:r>
      <w:r>
        <w:t>jaar bij sterke klimaatverandering</w:t>
      </w:r>
      <w:r w:rsidR="009807FD">
        <w:t xml:space="preserve"> er uit kan zien</w:t>
      </w:r>
      <w:r>
        <w:t xml:space="preserve"> (KNMI, 2023). Deze </w:t>
      </w:r>
      <w:r w:rsidR="00F65C71">
        <w:t xml:space="preserve">droge </w:t>
      </w:r>
      <w:r>
        <w:t xml:space="preserve">jaren laten ook zien dat voorbereiden </w:t>
      </w:r>
      <w:r w:rsidR="00F40A01">
        <w:t xml:space="preserve">op </w:t>
      </w:r>
      <w:r>
        <w:t xml:space="preserve">en aanpassen aan klimaatverandering steeds belangrijker wordt voor de continuïteit van de haven van Amsterdam. </w:t>
      </w:r>
    </w:p>
    <w:p w14:paraId="40377A0D" w14:textId="77777777" w:rsidR="00D31F0A" w:rsidRDefault="00D31F0A" w:rsidP="00A00CF0">
      <w:pPr>
        <w:jc w:val="both"/>
      </w:pPr>
    </w:p>
    <w:p w14:paraId="0BEF3DAD" w14:textId="5A0CCA3B" w:rsidR="00D441C6" w:rsidRDefault="00A00CF0" w:rsidP="00A00CF0">
      <w:pPr>
        <w:jc w:val="both"/>
      </w:pPr>
      <w:r>
        <w:t xml:space="preserve">De wereld lijkt deze eeuw af te stevenen op een opwarming van minstens 2 graden Celsius </w:t>
      </w:r>
      <w:r w:rsidR="00F40A01">
        <w:t xml:space="preserve">ten opzichte van </w:t>
      </w:r>
      <w:r w:rsidR="006A0677">
        <w:t xml:space="preserve">het </w:t>
      </w:r>
      <w:r w:rsidR="00F40A01">
        <w:t>pre-</w:t>
      </w:r>
      <w:r w:rsidR="006A0677">
        <w:t>industriële</w:t>
      </w:r>
      <w:r w:rsidR="00F40A01">
        <w:t xml:space="preserve"> </w:t>
      </w:r>
      <w:r w:rsidR="006A0677">
        <w:t xml:space="preserve">tijdperk (1850-1900) </w:t>
      </w:r>
      <w:r>
        <w:t xml:space="preserve">met een </w:t>
      </w:r>
      <w:r w:rsidR="002E39B8">
        <w:t xml:space="preserve">in toenemende mate </w:t>
      </w:r>
      <w:r>
        <w:t xml:space="preserve">stijgende zeespiegel, hevigere regenval in de zomer en vaker voorkomende droogte tot gevolg. </w:t>
      </w:r>
      <w:r w:rsidR="00D441C6">
        <w:t xml:space="preserve">Als de temperatuur beperkt wordt tot 1.5 graden Celsius dan kunnen de nadelige gevolgen van klimaatverandering meevallen, of in iedere geval 30% tot 60% verminderen ten opzichte van een opwarming van 2 graden Celsius (KNMI, 2023). Om de opwarming tot 1.5 graden Celsius te beperken moet de wereldwijde CO2 emissies tot 0 zijn gereduceerd in 2050 én dient er actief CO2 uit de atmosfeer te worden gehaald. </w:t>
      </w:r>
    </w:p>
    <w:p w14:paraId="7BE82F19" w14:textId="77777777" w:rsidR="00D441C6" w:rsidRDefault="00D441C6" w:rsidP="00A00CF0">
      <w:pPr>
        <w:jc w:val="both"/>
      </w:pPr>
    </w:p>
    <w:p w14:paraId="561C5BD0" w14:textId="27BDB897" w:rsidR="00B67724" w:rsidRDefault="00A00CF0" w:rsidP="00A00CF0">
      <w:pPr>
        <w:jc w:val="both"/>
      </w:pPr>
      <w:r>
        <w:t>Deltares heeft begin 2023 een exploratieve studie uitgevoerd naar de grootste risico’s</w:t>
      </w:r>
      <w:r>
        <w:rPr>
          <w:rStyle w:val="FootnoteReference"/>
        </w:rPr>
        <w:footnoteReference w:id="1"/>
      </w:r>
      <w:r>
        <w:t xml:space="preserve"> van klimaatverandering voor de haven van Amsterdam</w:t>
      </w:r>
      <w:r w:rsidR="00FC58CF">
        <w:t xml:space="preserve"> (Deltares, 2023)</w:t>
      </w:r>
      <w:r>
        <w:t xml:space="preserve">. Deze studie identificeerde vijf belangrijke klimaatgevolgen: (1) </w:t>
      </w:r>
      <w:r w:rsidR="001E68F3">
        <w:t>Beperkingen in de b</w:t>
      </w:r>
      <w:r>
        <w:t xml:space="preserve">ereikbaarheid vanaf zee door verzilting, (2) </w:t>
      </w:r>
      <w:r w:rsidR="001E68F3">
        <w:t>Beperkingen in de b</w:t>
      </w:r>
      <w:r>
        <w:t xml:space="preserve">ereikbaarheid van het achterland door lage rivierafvoeren, (3) Wateroverlast op hotspotlocaties, (4) Hittestress en (5) </w:t>
      </w:r>
      <w:r w:rsidR="009F7CF8">
        <w:t xml:space="preserve">Tijdelijke </w:t>
      </w:r>
      <w:r w:rsidR="009936AD">
        <w:t>b</w:t>
      </w:r>
      <w:r>
        <w:t>eperking</w:t>
      </w:r>
      <w:r w:rsidR="00D73EB4">
        <w:t>en</w:t>
      </w:r>
      <w:r>
        <w:t xml:space="preserve"> </w:t>
      </w:r>
      <w:r w:rsidR="00DD7931">
        <w:t xml:space="preserve">op </w:t>
      </w:r>
      <w:r>
        <w:t>koelwaterlozingen</w:t>
      </w:r>
      <w:r w:rsidR="00DD7931">
        <w:t xml:space="preserve"> tijdens perioden van hoge watertemperaturen</w:t>
      </w:r>
      <w:r>
        <w:t>.</w:t>
      </w:r>
      <w:r w:rsidR="00D441C6">
        <w:t xml:space="preserve"> Voor elk klimaatgevolg is bij de inventarisatie van de risico’s een inschatting gedaan van de kans van voorkomen bij lage opwarming (1.5 graden Celsius in 2085)</w:t>
      </w:r>
      <w:r w:rsidR="00D441C6">
        <w:rPr>
          <w:rStyle w:val="FootnoteReference"/>
        </w:rPr>
        <w:footnoteReference w:id="2"/>
      </w:r>
      <w:r w:rsidR="00D441C6">
        <w:t xml:space="preserve"> en hoge opwarming (3.5 graden Celsius in 2085) op basis van een literatuurstudie en expertkennis. Figuur 1 geeft een samenvatting van deze analyse.</w:t>
      </w:r>
      <w:r w:rsidR="001303B6">
        <w:t xml:space="preserve"> Naast deze vijf </w:t>
      </w:r>
      <w:r w:rsidR="00353BFA">
        <w:t xml:space="preserve">belangrijke </w:t>
      </w:r>
      <w:r w:rsidR="001303B6">
        <w:t>klimaatgevolgen is er een long-list ge</w:t>
      </w:r>
      <w:r w:rsidR="00353BFA">
        <w:t xml:space="preserve">maakt met alle mogelijke gevolgen voor </w:t>
      </w:r>
      <w:proofErr w:type="spellStart"/>
      <w:r w:rsidR="00353BFA">
        <w:t>PoA</w:t>
      </w:r>
      <w:proofErr w:type="spellEnd"/>
      <w:r w:rsidR="00353BFA">
        <w:t>.</w:t>
      </w:r>
      <w:r w:rsidR="005760FD">
        <w:t xml:space="preserve"> Deze gevolgen kunnen in de toekomst groter worden</w:t>
      </w:r>
      <w:r w:rsidR="00105E32">
        <w:t xml:space="preserve">, waardoor er ook </w:t>
      </w:r>
      <w:r w:rsidR="00485B5B">
        <w:t xml:space="preserve">maatregelen vanuit de </w:t>
      </w:r>
      <w:proofErr w:type="spellStart"/>
      <w:r w:rsidR="00485B5B">
        <w:t>PoA</w:t>
      </w:r>
      <w:proofErr w:type="spellEnd"/>
      <w:r w:rsidR="00485B5B">
        <w:t xml:space="preserve"> nodig zijn. </w:t>
      </w:r>
    </w:p>
    <w:p w14:paraId="1601C533" w14:textId="77777777" w:rsidR="001506A3" w:rsidRDefault="001506A3" w:rsidP="00A00CF0">
      <w:pPr>
        <w:jc w:val="both"/>
      </w:pPr>
    </w:p>
    <w:p w14:paraId="618080F4" w14:textId="473DB44B" w:rsidR="00A00CF0" w:rsidRDefault="00A00CF0" w:rsidP="00A00CF0">
      <w:pPr>
        <w:jc w:val="both"/>
      </w:pPr>
      <w:r>
        <w:t>Het havenbedrijf Amsterdam (</w:t>
      </w:r>
      <w:proofErr w:type="spellStart"/>
      <w:r>
        <w:t>PoA</w:t>
      </w:r>
      <w:proofErr w:type="spellEnd"/>
      <w:r>
        <w:t xml:space="preserve">) vraagt als vervolg op deze inventarisatie advies over klimaatadaptatiemaatregelen die </w:t>
      </w:r>
      <w:proofErr w:type="spellStart"/>
      <w:r>
        <w:t>PoA</w:t>
      </w:r>
      <w:proofErr w:type="spellEnd"/>
      <w:r>
        <w:t xml:space="preserve"> op de korte en lange termijn kan nemen om goed voorbereid te zijn op toekomstige klimaatverandering.</w:t>
      </w:r>
      <w:r w:rsidR="00917C9B">
        <w:t xml:space="preserve"> Dit advies focust op maatregelen voor de vijf geprioriteerde klimaatrisico’s. </w:t>
      </w:r>
    </w:p>
    <w:p w14:paraId="0F5DB3A7" w14:textId="77777777" w:rsidR="00C64113" w:rsidRDefault="00C64113" w:rsidP="00A00CF0">
      <w:pPr>
        <w:jc w:val="both"/>
      </w:pPr>
    </w:p>
    <w:p w14:paraId="19E0084E" w14:textId="77777777" w:rsidR="00A00CF0" w:rsidRDefault="00A00CF0" w:rsidP="00A00CF0">
      <w:pPr>
        <w:keepNext/>
        <w:jc w:val="both"/>
      </w:pPr>
      <w:r>
        <w:rPr>
          <w:noProof/>
        </w:rPr>
        <w:lastRenderedPageBreak/>
        <w:drawing>
          <wp:inline distT="0" distB="0" distL="0" distR="0" wp14:anchorId="04516D79" wp14:editId="42E17F5E">
            <wp:extent cx="5731510" cy="3216910"/>
            <wp:effectExtent l="0" t="0" r="2540" b="2540"/>
            <wp:docPr id="3" name="Picture 2" descr="A map of a city&#10;&#10;Description automatically generated">
              <a:extLst xmlns:a="http://schemas.openxmlformats.org/drawingml/2006/main">
                <a:ext uri="{FF2B5EF4-FFF2-40B4-BE49-F238E27FC236}">
                  <a16:creationId xmlns:a16="http://schemas.microsoft.com/office/drawing/2014/main" id="{851DCD96-51D5-A981-F55B-996D52526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p of a city&#10;&#10;Description automatically generated">
                      <a:extLst>
                        <a:ext uri="{FF2B5EF4-FFF2-40B4-BE49-F238E27FC236}">
                          <a16:creationId xmlns:a16="http://schemas.microsoft.com/office/drawing/2014/main" id="{851DCD96-51D5-A981-F55B-996D525263A3}"/>
                        </a:ext>
                      </a:extLst>
                    </pic:cNvPr>
                    <pic:cNvPicPr>
                      <a:picLocks noChangeAspect="1"/>
                    </pic:cNvPicPr>
                  </pic:nvPicPr>
                  <pic:blipFill>
                    <a:blip r:embed="rId12"/>
                    <a:stretch>
                      <a:fillRect/>
                    </a:stretch>
                  </pic:blipFill>
                  <pic:spPr>
                    <a:xfrm>
                      <a:off x="0" y="0"/>
                      <a:ext cx="5731510" cy="3216910"/>
                    </a:xfrm>
                    <a:prstGeom prst="rect">
                      <a:avLst/>
                    </a:prstGeom>
                  </pic:spPr>
                </pic:pic>
              </a:graphicData>
            </a:graphic>
          </wp:inline>
        </w:drawing>
      </w:r>
    </w:p>
    <w:p w14:paraId="42AB4EE2" w14:textId="54C54308" w:rsidR="00A00CF0" w:rsidRPr="00205641" w:rsidRDefault="00A00CF0" w:rsidP="00A00CF0">
      <w:pPr>
        <w:pStyle w:val="Caption"/>
        <w:jc w:val="both"/>
      </w:pPr>
      <w:r>
        <w:t xml:space="preserve">Figuur </w:t>
      </w:r>
      <w:r w:rsidR="00DA5C50">
        <w:fldChar w:fldCharType="begin"/>
      </w:r>
      <w:r w:rsidR="00DA5C50">
        <w:instrText xml:space="preserve"> SEQ Figuur \* ARABIC </w:instrText>
      </w:r>
      <w:r w:rsidR="00DA5C50">
        <w:fldChar w:fldCharType="separate"/>
      </w:r>
      <w:r w:rsidR="00DA5C50">
        <w:rPr>
          <w:noProof/>
        </w:rPr>
        <w:t>1</w:t>
      </w:r>
      <w:r w:rsidR="00DA5C50">
        <w:rPr>
          <w:noProof/>
        </w:rPr>
        <w:fldChar w:fldCharType="end"/>
      </w:r>
      <w:r w:rsidRPr="00205641">
        <w:t xml:space="preserve">: Klimaatrisico's voor de </w:t>
      </w:r>
      <w:proofErr w:type="spellStart"/>
      <w:r w:rsidRPr="00205641">
        <w:t>PoA</w:t>
      </w:r>
      <w:proofErr w:type="spellEnd"/>
      <w:r w:rsidRPr="00205641">
        <w:t xml:space="preserve"> (Deltares, 2023)</w:t>
      </w:r>
    </w:p>
    <w:p w14:paraId="32F58735" w14:textId="77777777" w:rsidR="00FC58CF" w:rsidRDefault="00FC58CF" w:rsidP="00A00CF0">
      <w:pPr>
        <w:jc w:val="both"/>
      </w:pPr>
    </w:p>
    <w:p w14:paraId="6EC298B3" w14:textId="44FDCC43" w:rsidR="00A00CF0" w:rsidRDefault="00C761C8" w:rsidP="00A00CF0">
      <w:pPr>
        <w:jc w:val="both"/>
      </w:pPr>
      <w:r>
        <w:t xml:space="preserve">Het onderhavige advies is een vervolg op het eerdere advies van </w:t>
      </w:r>
      <w:r w:rsidR="000D10F9">
        <w:t>D</w:t>
      </w:r>
      <w:r>
        <w:t xml:space="preserve">eltares. </w:t>
      </w:r>
      <w:r w:rsidR="00A00CF0">
        <w:t xml:space="preserve">Dit advies is onderverdeeld in twee delen (zie Figuur </w:t>
      </w:r>
      <w:r w:rsidR="00FC58CF">
        <w:t>2</w:t>
      </w:r>
      <w:r w:rsidR="00A00CF0">
        <w:t xml:space="preserve">): (1) Een advies over oplossingsrichtingen voor een bereikbare Amsterdamse haven en (2) Een advies </w:t>
      </w:r>
      <w:r w:rsidR="005D50B1">
        <w:t xml:space="preserve">over een </w:t>
      </w:r>
      <w:proofErr w:type="spellStart"/>
      <w:r w:rsidR="00A00CF0">
        <w:t>klimaatadaptieve</w:t>
      </w:r>
      <w:proofErr w:type="spellEnd"/>
      <w:r w:rsidR="00A00CF0">
        <w:t xml:space="preserve"> inrichting van de haven om problemen met wateroverlast, hittestress en koelwaterlozingsverboden te beperken.</w:t>
      </w:r>
      <w:r w:rsidR="00D441C6">
        <w:t xml:space="preserve"> Ook wordt er kort stilgestaan bij het risico op drinkwatertekorten.</w:t>
      </w:r>
      <w:r w:rsidR="002F5FE5">
        <w:t xml:space="preserve"> </w:t>
      </w:r>
      <w:r w:rsidR="00A00CF0">
        <w:t xml:space="preserve">Als onderbouwing van het advies is expertkennis verzameld binnen Deltares en heeft </w:t>
      </w:r>
      <w:r w:rsidR="005D50B1">
        <w:t xml:space="preserve">adviesbureau </w:t>
      </w:r>
      <w:r w:rsidR="00A00CF0">
        <w:t>T</w:t>
      </w:r>
      <w:r w:rsidR="00D441C6">
        <w:t>AUW</w:t>
      </w:r>
      <w:r w:rsidR="00A00CF0">
        <w:t xml:space="preserve"> twee werksessies verzorgd om </w:t>
      </w:r>
      <w:r w:rsidR="005D50B1">
        <w:t xml:space="preserve">relevante informatie </w:t>
      </w:r>
      <w:r w:rsidR="00A00CF0">
        <w:t xml:space="preserve">vanuit </w:t>
      </w:r>
      <w:r w:rsidR="00F65C71">
        <w:t>POA</w:t>
      </w:r>
      <w:r w:rsidR="00A00CF0">
        <w:t xml:space="preserve"> op te halen. De resultaten hiervan komen samen in een overkoepelend advies en een </w:t>
      </w:r>
      <w:r w:rsidR="00194168">
        <w:t xml:space="preserve">catalogus van </w:t>
      </w:r>
      <w:r w:rsidR="00A00CF0">
        <w:t xml:space="preserve">mogelijke </w:t>
      </w:r>
      <w:r w:rsidR="00194168">
        <w:t>adaptatie</w:t>
      </w:r>
      <w:r w:rsidR="00A00CF0">
        <w:t xml:space="preserve">maatregelen. </w:t>
      </w:r>
      <w:r w:rsidR="00587904">
        <w:t xml:space="preserve">Bovendien is </w:t>
      </w:r>
      <w:r w:rsidR="00A00CF0">
        <w:t xml:space="preserve">een tijdspad met adaptatiemaatregelen </w:t>
      </w:r>
      <w:r w:rsidR="00587904">
        <w:t xml:space="preserve">beschreven </w:t>
      </w:r>
      <w:r w:rsidR="00A00CF0">
        <w:t xml:space="preserve">dat is onderbouwd met de verwachte kosten, effecten en implementatietijd. </w:t>
      </w:r>
    </w:p>
    <w:p w14:paraId="3A690EFA" w14:textId="77777777" w:rsidR="00A00CF0" w:rsidRDefault="00A00CF0" w:rsidP="00A00CF0">
      <w:pPr>
        <w:keepNext/>
        <w:jc w:val="both"/>
      </w:pPr>
      <w:r>
        <w:rPr>
          <w:noProof/>
        </w:rPr>
        <w:drawing>
          <wp:inline distT="0" distB="0" distL="0" distR="0" wp14:anchorId="5FE00CC4" wp14:editId="3156B051">
            <wp:extent cx="4603070" cy="2174435"/>
            <wp:effectExtent l="0" t="0" r="7620" b="0"/>
            <wp:docPr id="356156628" name="Picture 1" descr="A computer screen shot of several different types of scree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6628" name="Picture 1" descr="A computer screen shot of several different types of screen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9435" cy="2177442"/>
                    </a:xfrm>
                    <a:prstGeom prst="rect">
                      <a:avLst/>
                    </a:prstGeom>
                    <a:noFill/>
                  </pic:spPr>
                </pic:pic>
              </a:graphicData>
            </a:graphic>
          </wp:inline>
        </w:drawing>
      </w:r>
    </w:p>
    <w:p w14:paraId="6B7061B6" w14:textId="64BE1078" w:rsidR="00A00CF0" w:rsidRDefault="00A00CF0" w:rsidP="00A00CF0">
      <w:pPr>
        <w:pStyle w:val="Caption"/>
        <w:jc w:val="both"/>
      </w:pPr>
      <w:r>
        <w:t xml:space="preserve">Figuur </w:t>
      </w:r>
      <w:r w:rsidR="00DA5C50">
        <w:fldChar w:fldCharType="begin"/>
      </w:r>
      <w:r w:rsidR="00DA5C50">
        <w:instrText xml:space="preserve"> SEQ Figuur \* ARABIC </w:instrText>
      </w:r>
      <w:r w:rsidR="00DA5C50">
        <w:fldChar w:fldCharType="separate"/>
      </w:r>
      <w:r w:rsidR="00DA5C50">
        <w:rPr>
          <w:noProof/>
        </w:rPr>
        <w:t>2</w:t>
      </w:r>
      <w:r w:rsidR="00DA5C50">
        <w:rPr>
          <w:noProof/>
        </w:rPr>
        <w:fldChar w:fldCharType="end"/>
      </w:r>
      <w:r w:rsidRPr="0034600F">
        <w:t>: Aanpak studie</w:t>
      </w:r>
    </w:p>
    <w:p w14:paraId="4B92231E" w14:textId="77777777" w:rsidR="00FC58CF" w:rsidRDefault="00FC58CF" w:rsidP="00A00CF0">
      <w:pPr>
        <w:jc w:val="both"/>
        <w:rPr>
          <w:b/>
          <w:bCs/>
          <w:sz w:val="24"/>
          <w:szCs w:val="32"/>
        </w:rPr>
      </w:pPr>
    </w:p>
    <w:p w14:paraId="5AFACD3E" w14:textId="77777777" w:rsidR="00FC58CF" w:rsidRDefault="00FC58CF" w:rsidP="00A00CF0">
      <w:pPr>
        <w:jc w:val="both"/>
        <w:rPr>
          <w:b/>
          <w:bCs/>
          <w:sz w:val="24"/>
          <w:szCs w:val="32"/>
        </w:rPr>
      </w:pPr>
    </w:p>
    <w:p w14:paraId="21E65E6D" w14:textId="1CA730D9" w:rsidR="00D441C6" w:rsidRDefault="00A00CF0" w:rsidP="00187D74">
      <w:pPr>
        <w:pStyle w:val="Heading1"/>
      </w:pPr>
      <w:r w:rsidRPr="005226E7">
        <w:t>Overkoepelend advies</w:t>
      </w:r>
    </w:p>
    <w:p w14:paraId="4C4644F2" w14:textId="3F0E7662" w:rsidR="00D441C6" w:rsidRDefault="00D441C6" w:rsidP="00A00CF0">
      <w:pPr>
        <w:jc w:val="both"/>
      </w:pPr>
      <w:r>
        <w:t xml:space="preserve">Adaptatiepaden staan centraal in het advies. Deze paden geven de volgordelijkheid van maatregelen in de tijd weer (zie </w:t>
      </w:r>
      <w:proofErr w:type="spellStart"/>
      <w:r>
        <w:t>Tekstbox</w:t>
      </w:r>
      <w:proofErr w:type="spellEnd"/>
      <w:r>
        <w:t xml:space="preserve"> 1 voor een uitleg van adaptatiepaden). Maatregelen aan het begin van het pad zijn naar verwachting effectief onder lage en hoge opwarming, terwijl </w:t>
      </w:r>
      <w:r>
        <w:lastRenderedPageBreak/>
        <w:t xml:space="preserve">aan het einde van het pad maatregelen staan die naar verwachting alleen nodig zijn bij hoge opwarming. Niet alle maatregelen in het pad zijn nodig om klimaatbestendig te zijn. Meestal is er </w:t>
      </w:r>
      <w:r w:rsidR="0027277C">
        <w:t xml:space="preserve">een </w:t>
      </w:r>
      <w:r>
        <w:t xml:space="preserve">keuze tussen verschillende maatregelen. De volgorde van de maatregelen is bepaald op basis van combineerbaarheid van maatregelen, verwachte kosten en baten (zie bijlage B) en benodigde implementatietijd. </w:t>
      </w:r>
    </w:p>
    <w:p w14:paraId="586E4134" w14:textId="77777777" w:rsidR="00BA20E5" w:rsidRDefault="00BA20E5" w:rsidP="00A00CF0">
      <w:pPr>
        <w:jc w:val="both"/>
      </w:pPr>
    </w:p>
    <w:p w14:paraId="5A17C05B" w14:textId="4DB6A3FB" w:rsidR="00BA20E5" w:rsidRDefault="00BA20E5" w:rsidP="00A00CF0">
      <w:pPr>
        <w:jc w:val="both"/>
      </w:pPr>
      <w:r>
        <w:t>Onderdeel van advies is het identificeren van no-</w:t>
      </w:r>
      <w:proofErr w:type="spellStart"/>
      <w:r>
        <w:t>regret</w:t>
      </w:r>
      <w:proofErr w:type="spellEnd"/>
      <w:r>
        <w:t xml:space="preserve"> maatregelen. Dit zijn maatregelen die in elk klimaatscenario effectief zijn, makkelijk te combineren en relatief goedkoop. We adviseren om deze maatregelen op de korte termijn te nemen, zodat </w:t>
      </w:r>
      <w:proofErr w:type="spellStart"/>
      <w:r>
        <w:t>PoA</w:t>
      </w:r>
      <w:proofErr w:type="spellEnd"/>
      <w:r>
        <w:t xml:space="preserve"> goed is voorbereid op toekomstige klimaatverandering. . </w:t>
      </w:r>
    </w:p>
    <w:p w14:paraId="5A0ADEC7" w14:textId="77777777" w:rsidR="00D441C6" w:rsidRDefault="00D441C6" w:rsidP="00A00CF0">
      <w:pPr>
        <w:jc w:val="both"/>
      </w:pPr>
    </w:p>
    <w:tbl>
      <w:tblPr>
        <w:tblStyle w:val="TableGrid"/>
        <w:tblW w:w="5000" w:type="pct"/>
        <w:shd w:val="clear" w:color="auto" w:fill="C7FFEE" w:themeFill="accent6" w:themeFillTint="33"/>
        <w:tblLook w:val="04A0" w:firstRow="1" w:lastRow="0" w:firstColumn="1" w:lastColumn="0" w:noHBand="0" w:noVBand="1"/>
      </w:tblPr>
      <w:tblGrid>
        <w:gridCol w:w="8333"/>
      </w:tblGrid>
      <w:tr w:rsidR="00D441C6" w14:paraId="371CB85A" w14:textId="77777777" w:rsidTr="00BA20E5">
        <w:trPr>
          <w:cnfStyle w:val="100000000000" w:firstRow="1" w:lastRow="0" w:firstColumn="0" w:lastColumn="0" w:oddVBand="0" w:evenVBand="0" w:oddHBand="0" w:evenHBand="0" w:firstRowFirstColumn="0" w:firstRowLastColumn="0" w:lastRowFirstColumn="0" w:lastRowLastColumn="0"/>
        </w:trPr>
        <w:tc>
          <w:tcPr>
            <w:tcW w:w="5000" w:type="pct"/>
            <w:shd w:val="clear" w:color="auto" w:fill="C7FFEE" w:themeFill="accent6" w:themeFillTint="33"/>
          </w:tcPr>
          <w:p w14:paraId="6B738A7C" w14:textId="4D61926D" w:rsidR="00D441C6" w:rsidRPr="00897B0E" w:rsidRDefault="00D441C6" w:rsidP="004C4E80">
            <w:pPr>
              <w:jc w:val="both"/>
              <w:rPr>
                <w:b w:val="0"/>
                <w:bCs/>
              </w:rPr>
            </w:pPr>
            <w:r>
              <w:rPr>
                <w:bCs/>
              </w:rPr>
              <w:t xml:space="preserve">Wat is een </w:t>
            </w:r>
            <w:proofErr w:type="spellStart"/>
            <w:r>
              <w:rPr>
                <w:bCs/>
              </w:rPr>
              <w:t>adaptatiepad</w:t>
            </w:r>
            <w:proofErr w:type="spellEnd"/>
            <w:r>
              <w:rPr>
                <w:bCs/>
              </w:rPr>
              <w:t xml:space="preserve"> en hoe lees je een adaptatiepadenkaart? </w:t>
            </w:r>
          </w:p>
          <w:p w14:paraId="4A94A843" w14:textId="77777777" w:rsidR="00D441C6" w:rsidRDefault="00D441C6" w:rsidP="004C4E80">
            <w:pPr>
              <w:jc w:val="both"/>
            </w:pPr>
          </w:p>
          <w:p w14:paraId="7AA366FC" w14:textId="7D105A6F" w:rsidR="00D441C6" w:rsidRDefault="00D441C6" w:rsidP="004C4E80">
            <w:pPr>
              <w:jc w:val="both"/>
              <w:rPr>
                <w:bCs/>
              </w:rPr>
            </w:pPr>
            <w:r>
              <w:rPr>
                <w:b w:val="0"/>
                <w:bCs/>
              </w:rPr>
              <w:t xml:space="preserve">Adaptatiepaden zijn ontwikkeld als instrument om beter om te gaan met onzekerheid in besluitvorming (Haasnoot et al, 2013). De paden beschrijven een opeenvolging van strategieën of adaptatiemaatregelen om een doel te bereiken onder onzekere en veranderende condities. In dit geval is het doel een klimaatbestendige haven creëren, waarbij nog onduidelijk is met welke mate van opwarming Nederland te maken krijgt. De lage en hoge opwarming weerspiegelen de bandbreedte van mogelijke toekomstige klimaatverandering. </w:t>
            </w:r>
          </w:p>
          <w:p w14:paraId="4C440599" w14:textId="77777777" w:rsidR="00D441C6" w:rsidRDefault="00D441C6" w:rsidP="004C4E80">
            <w:pPr>
              <w:jc w:val="both"/>
              <w:rPr>
                <w:bCs/>
              </w:rPr>
            </w:pPr>
          </w:p>
          <w:p w14:paraId="4407FDDD" w14:textId="1088DD1E" w:rsidR="00D441C6" w:rsidRDefault="00D441C6" w:rsidP="004C4E80">
            <w:pPr>
              <w:jc w:val="both"/>
              <w:rPr>
                <w:bCs/>
              </w:rPr>
            </w:pPr>
            <w:r w:rsidRPr="00A00CF0">
              <w:rPr>
                <w:b w:val="0"/>
                <w:bCs/>
              </w:rPr>
              <w:t xml:space="preserve">Aan de linkerkant staan allerlei verschillende maatregelen en strategieën. De huidige strategie is al snel niet effectief of wenselijk, oftewel een ‘knikpunt’ wordt bereikt. Het </w:t>
            </w:r>
            <w:proofErr w:type="spellStart"/>
            <w:r w:rsidRPr="00A00CF0">
              <w:rPr>
                <w:b w:val="0"/>
                <w:bCs/>
              </w:rPr>
              <w:t>adaptatiepad</w:t>
            </w:r>
            <w:proofErr w:type="spellEnd"/>
            <w:r w:rsidRPr="00A00CF0">
              <w:rPr>
                <w:b w:val="0"/>
                <w:bCs/>
              </w:rPr>
              <w:t xml:space="preserve"> laat zien dat er dan kan worden overgestapt op andere maatregelen of strategieën. Onderaan het pad staa</w:t>
            </w:r>
            <w:r w:rsidR="0027277C">
              <w:rPr>
                <w:b w:val="0"/>
                <w:bCs/>
              </w:rPr>
              <w:t xml:space="preserve">t een tijd-as. </w:t>
            </w:r>
            <w:r w:rsidRPr="00A00CF0">
              <w:rPr>
                <w:b w:val="0"/>
                <w:bCs/>
              </w:rPr>
              <w:t xml:space="preserve">Deze as laat zien onder welk scenario de maatregel niet meer effectief is. Bij lage opwarming zijn maatregelen bijvoorbeeld langer effectief dan bij hoge opwarming. De lengte van de lijn per maatregel laat een inschatting van de effectiviteit zien. Op een gegeven moment is de maatregel naar verwachting niet meer effectief en wordt de lijn afgekapt. </w:t>
            </w:r>
            <w:r>
              <w:rPr>
                <w:b w:val="0"/>
                <w:bCs/>
              </w:rPr>
              <w:t xml:space="preserve">Sommige maatregelen hebben een langere aanlooptijd nodig dan anderen. Hiermee is rekening gehouden in het pad. </w:t>
            </w:r>
            <w:r w:rsidRPr="00A00CF0">
              <w:rPr>
                <w:b w:val="0"/>
                <w:bCs/>
              </w:rPr>
              <w:t xml:space="preserve">Sommige maatregelen kunnen ook gecombineerd worden. Ze zijn dan meestal langer effectief, de lijnen worden dan ook gecombineerd. </w:t>
            </w:r>
          </w:p>
          <w:p w14:paraId="01A2D3DE" w14:textId="77777777" w:rsidR="00D441C6" w:rsidRDefault="00D441C6" w:rsidP="004C4E80">
            <w:pPr>
              <w:jc w:val="both"/>
              <w:rPr>
                <w:bCs/>
              </w:rPr>
            </w:pPr>
          </w:p>
          <w:p w14:paraId="1731BA6A" w14:textId="77777777" w:rsidR="00BA20E5" w:rsidRDefault="00D441C6" w:rsidP="00BA20E5">
            <w:pPr>
              <w:keepNext/>
              <w:jc w:val="both"/>
              <w:rPr>
                <w:b w:val="0"/>
              </w:rPr>
            </w:pPr>
            <w:r>
              <w:rPr>
                <w:noProof/>
              </w:rPr>
              <w:drawing>
                <wp:inline distT="0" distB="0" distL="0" distR="0" wp14:anchorId="63D938CC" wp14:editId="798438C5">
                  <wp:extent cx="4994844" cy="2245972"/>
                  <wp:effectExtent l="0" t="0" r="0" b="2540"/>
                  <wp:docPr id="1943949802" name="Picture 1943949802"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49802" name="Picture 1943949802" descr="A diagram of a line&#10;&#10;Description automatically generated"/>
                          <pic:cNvPicPr/>
                        </pic:nvPicPr>
                        <pic:blipFill>
                          <a:blip r:embed="rId14"/>
                          <a:stretch>
                            <a:fillRect/>
                          </a:stretch>
                        </pic:blipFill>
                        <pic:spPr>
                          <a:xfrm>
                            <a:off x="0" y="0"/>
                            <a:ext cx="5046213" cy="2269070"/>
                          </a:xfrm>
                          <a:prstGeom prst="rect">
                            <a:avLst/>
                          </a:prstGeom>
                        </pic:spPr>
                      </pic:pic>
                    </a:graphicData>
                  </a:graphic>
                </wp:inline>
              </w:drawing>
            </w:r>
          </w:p>
          <w:p w14:paraId="5EA69130" w14:textId="132D133B" w:rsidR="00D441C6" w:rsidRPr="00A00CF0" w:rsidRDefault="00BA20E5" w:rsidP="00BA20E5">
            <w:pPr>
              <w:pStyle w:val="Caption"/>
              <w:jc w:val="both"/>
              <w:rPr>
                <w:b w:val="0"/>
                <w:bCs w:val="0"/>
              </w:rPr>
            </w:pPr>
            <w:r>
              <w:t xml:space="preserve">Figuur </w:t>
            </w:r>
            <w:r w:rsidR="00DA5C50">
              <w:fldChar w:fldCharType="begin"/>
            </w:r>
            <w:r w:rsidR="00DA5C50">
              <w:instrText xml:space="preserve"> SEQ Figuur \* ARABIC </w:instrText>
            </w:r>
            <w:r w:rsidR="00DA5C50">
              <w:fldChar w:fldCharType="separate"/>
            </w:r>
            <w:r w:rsidR="00DA5C50">
              <w:rPr>
                <w:noProof/>
              </w:rPr>
              <w:t>3</w:t>
            </w:r>
            <w:r w:rsidR="00DA5C50">
              <w:rPr>
                <w:noProof/>
              </w:rPr>
              <w:fldChar w:fldCharType="end"/>
            </w:r>
            <w:r>
              <w:t xml:space="preserve">: Uitleg figuur </w:t>
            </w:r>
            <w:proofErr w:type="spellStart"/>
            <w:r>
              <w:t>adaptatiepad</w:t>
            </w:r>
            <w:proofErr w:type="spellEnd"/>
          </w:p>
        </w:tc>
      </w:tr>
    </w:tbl>
    <w:p w14:paraId="160B07CC" w14:textId="77777777" w:rsidR="00D441C6" w:rsidRDefault="00D441C6" w:rsidP="00A00CF0">
      <w:pPr>
        <w:jc w:val="both"/>
      </w:pPr>
    </w:p>
    <w:p w14:paraId="40F619E5" w14:textId="6C79F6E5" w:rsidR="00FC58CF" w:rsidRDefault="00FC58CF" w:rsidP="00A00CF0">
      <w:pPr>
        <w:jc w:val="both"/>
        <w:rPr>
          <w:i/>
          <w:iCs/>
        </w:rPr>
      </w:pPr>
    </w:p>
    <w:p w14:paraId="654FDBB6" w14:textId="6CE8FB1B" w:rsidR="00A00CF0" w:rsidRPr="00FC58CF" w:rsidRDefault="00A00CF0" w:rsidP="007766A2">
      <w:pPr>
        <w:pStyle w:val="Heading2"/>
      </w:pPr>
      <w:r w:rsidRPr="00FC58CF">
        <w:t xml:space="preserve">Versterken kennispositie </w:t>
      </w:r>
    </w:p>
    <w:p w14:paraId="753165C0" w14:textId="74470D7F" w:rsidR="00D441C6" w:rsidRDefault="00D441C6" w:rsidP="00A00CF0">
      <w:pPr>
        <w:jc w:val="both"/>
      </w:pPr>
      <w:r>
        <w:t xml:space="preserve">Voor </w:t>
      </w:r>
      <w:proofErr w:type="spellStart"/>
      <w:r>
        <w:t>PoA</w:t>
      </w:r>
      <w:proofErr w:type="spellEnd"/>
      <w:r>
        <w:t xml:space="preserve"> is klimaatadaptatie een onderwerp dat nog niet verankerd is in de</w:t>
      </w:r>
      <w:r w:rsidR="00945A91">
        <w:t xml:space="preserve"> hele</w:t>
      </w:r>
      <w:r>
        <w:t xml:space="preserve"> organisatie. </w:t>
      </w:r>
      <w:r w:rsidR="001B1E94">
        <w:t>Ook</w:t>
      </w:r>
      <w:r>
        <w:t xml:space="preserve"> heeft </w:t>
      </w:r>
      <w:proofErr w:type="spellStart"/>
      <w:r>
        <w:t>PoA</w:t>
      </w:r>
      <w:proofErr w:type="spellEnd"/>
      <w:r>
        <w:t xml:space="preserve"> </w:t>
      </w:r>
      <w:r w:rsidR="001B1E94">
        <w:t xml:space="preserve">het beperken van de risico’s van klimaatverandering niet volledig zelf in de hand. </w:t>
      </w:r>
      <w:r>
        <w:lastRenderedPageBreak/>
        <w:t xml:space="preserve">Externe partijen, zoals Rijkswaterstaat en klanten van </w:t>
      </w:r>
      <w:proofErr w:type="spellStart"/>
      <w:r w:rsidR="0013090A">
        <w:t>PoA</w:t>
      </w:r>
      <w:proofErr w:type="spellEnd"/>
      <w:r>
        <w:t>, hebben een belangrijke rol bij het beperken van de risico’s. Een belangrijke aanbeveling is daarom om de kennispositie van de haven</w:t>
      </w:r>
      <w:r w:rsidR="00130253">
        <w:t xml:space="preserve"> en conta</w:t>
      </w:r>
      <w:r w:rsidR="00BA20E5">
        <w:t>c</w:t>
      </w:r>
      <w:r w:rsidR="00130253">
        <w:t>ten met andere belanghebbenden</w:t>
      </w:r>
      <w:r>
        <w:t xml:space="preserve"> op het gebied van water en klimaatadaptatie te versterken. Dit is voor de </w:t>
      </w:r>
      <w:proofErr w:type="spellStart"/>
      <w:r>
        <w:t>PoA</w:t>
      </w:r>
      <w:proofErr w:type="spellEnd"/>
      <w:r>
        <w:t xml:space="preserve"> van belang </w:t>
      </w:r>
      <w:r w:rsidR="006932DD">
        <w:t>om de</w:t>
      </w:r>
      <w:r>
        <w:t xml:space="preserve"> juiste adaptatiekeuzes</w:t>
      </w:r>
      <w:r w:rsidR="006932DD">
        <w:t xml:space="preserve"> te kunnen maken</w:t>
      </w:r>
      <w:r>
        <w:t xml:space="preserve">, maar vooral om een </w:t>
      </w:r>
      <w:r w:rsidR="00130253">
        <w:t>(</w:t>
      </w:r>
      <w:r>
        <w:t>goede</w:t>
      </w:r>
      <w:r w:rsidR="00130253">
        <w:t>)</w:t>
      </w:r>
      <w:r>
        <w:t xml:space="preserve"> gesprekspartner te kunnen zijn voor partijen die de klimaatrisico’s voor de haven kunnen verkleinen, zoals Rijkswaterstaat, Waternet en de Gemeente Amsterdam. Deze aanbeveling zien wij als een no-</w:t>
      </w:r>
      <w:proofErr w:type="spellStart"/>
      <w:r>
        <w:t>regret</w:t>
      </w:r>
      <w:proofErr w:type="spellEnd"/>
      <w:r>
        <w:t xml:space="preserve"> actie, omdat het relatief weinig kost, onder zowel lage als hoge opwarming relevant is en er mogelijk voor zorgt dat andere partijen de belangen van de haven beter gaan meenemen. </w:t>
      </w:r>
    </w:p>
    <w:p w14:paraId="0490C279" w14:textId="77777777" w:rsidR="00D441C6" w:rsidRDefault="00D441C6" w:rsidP="00A00CF0">
      <w:pPr>
        <w:jc w:val="both"/>
      </w:pPr>
    </w:p>
    <w:p w14:paraId="23A5E225" w14:textId="418FAA15" w:rsidR="00D441C6" w:rsidRDefault="00887E7D" w:rsidP="00D441C6">
      <w:pPr>
        <w:jc w:val="both"/>
      </w:pPr>
      <w:r>
        <w:t>C</w:t>
      </w:r>
      <w:r w:rsidR="00D441C6">
        <w:t>oncreet betekent dit dat er capaciteit vrijgemaakt wordt om op de hoogte te blijven en/of aan te sluiten bij kennisprogramma’s die onderzoek doen naar de effecten van klimaatverandering en oplossingsrichtingen</w:t>
      </w:r>
      <w:r w:rsidR="00E7727E">
        <w:t xml:space="preserve"> formuleren</w:t>
      </w:r>
      <w:r w:rsidR="00D441C6">
        <w:t xml:space="preserve">. Dit betekent dat minimaal 0.2 FTE vrijgemaakt wordt om deze ontwikkelingen actief te volgen en een hoger aantal FTE als er ook actief </w:t>
      </w:r>
      <w:r w:rsidR="00A12536">
        <w:t>wordt mee</w:t>
      </w:r>
      <w:r w:rsidR="00D441C6">
        <w:t>gewerkt. Actief volgen betekent aansluiten bij kennisdagen en/of werksessies en de berichtgev</w:t>
      </w:r>
      <w:r w:rsidR="00A12536">
        <w:t>ing</w:t>
      </w:r>
      <w:r w:rsidR="00D441C6">
        <w:t xml:space="preserve"> volgen. Aansluiten betekent het pakken van een meer sturende rol aan het begin van projecten en programma’s, zodat de belangen van de haven in kennisprogramma’s </w:t>
      </w:r>
      <w:r w:rsidR="00A12536">
        <w:t>beter</w:t>
      </w:r>
      <w:r w:rsidR="00D441C6">
        <w:t xml:space="preserve"> worden meegenomen. </w:t>
      </w:r>
    </w:p>
    <w:p w14:paraId="63502819" w14:textId="77777777" w:rsidR="00D441C6" w:rsidRDefault="00D441C6" w:rsidP="00D441C6">
      <w:pPr>
        <w:jc w:val="both"/>
      </w:pPr>
    </w:p>
    <w:p w14:paraId="43ACB46D" w14:textId="731EA300" w:rsidR="00A00CF0" w:rsidRDefault="00A00CF0" w:rsidP="00A00CF0">
      <w:pPr>
        <w:jc w:val="both"/>
      </w:pPr>
      <w:r>
        <w:t>In Nederland zijn verscheiden</w:t>
      </w:r>
      <w:r w:rsidR="001C2092">
        <w:t>e</w:t>
      </w:r>
      <w:r>
        <w:t xml:space="preserve"> kennisprogramma’s waarin onderzoek wordt gedaan naar de effecten van klimaatverandering en waarin nagedacht wordt over oplossingsrichtingen. Een aantal van deze programma’s onderzoekt risico’s en verkent keuzes </w:t>
      </w:r>
      <w:r w:rsidR="00C83A77">
        <w:t>die ook</w:t>
      </w:r>
      <w:r>
        <w:t xml:space="preserve"> direct effect </w:t>
      </w:r>
      <w:r w:rsidR="00C83A77">
        <w:t xml:space="preserve">hebben </w:t>
      </w:r>
      <w:r>
        <w:t>op de haven van Amsterdam</w:t>
      </w:r>
      <w:r w:rsidR="00D441C6">
        <w:t>, zoals op de lange termijn afsluiting van het Noordzeekanaal</w:t>
      </w:r>
      <w:r>
        <w:t xml:space="preserve">. Voorbeelden van deze programma’s zijn het Kennisprogramma zeespiegelstijging, Programma klimaatbestendige netwerken, </w:t>
      </w:r>
      <w:proofErr w:type="spellStart"/>
      <w:r>
        <w:t>SmartPort</w:t>
      </w:r>
      <w:proofErr w:type="spellEnd"/>
      <w:r>
        <w:t xml:space="preserve">, Het Deltaprogramma en TKI projecten in de topsector Logistiek. </w:t>
      </w:r>
    </w:p>
    <w:p w14:paraId="141E8517" w14:textId="77777777" w:rsidR="00D441C6" w:rsidRDefault="00D441C6" w:rsidP="00A00CF0">
      <w:pPr>
        <w:jc w:val="both"/>
      </w:pPr>
    </w:p>
    <w:p w14:paraId="5167256D" w14:textId="4BA274CE" w:rsidR="00FC58CF" w:rsidRDefault="00D441C6" w:rsidP="00A00CF0">
      <w:pPr>
        <w:jc w:val="both"/>
      </w:pPr>
      <w:r>
        <w:t xml:space="preserve">Door beter op de hoogte te zijn van de kennis ontwikkeld in deze programma’s wordt ook de watersysteemkennis van </w:t>
      </w:r>
      <w:proofErr w:type="spellStart"/>
      <w:r>
        <w:t>PoA</w:t>
      </w:r>
      <w:proofErr w:type="spellEnd"/>
      <w:r>
        <w:t xml:space="preserve"> vergroot, waardoor de </w:t>
      </w:r>
      <w:proofErr w:type="spellStart"/>
      <w:r>
        <w:t>PoA</w:t>
      </w:r>
      <w:proofErr w:type="spellEnd"/>
      <w:r>
        <w:t xml:space="preserve"> een betere gesprekspartner kan zijn voor partijen als Rijkswaterstaat. </w:t>
      </w:r>
    </w:p>
    <w:p w14:paraId="0FB121A8" w14:textId="77777777" w:rsidR="00A00CF0" w:rsidRDefault="00A00CF0" w:rsidP="00A00CF0">
      <w:pPr>
        <w:jc w:val="both"/>
      </w:pPr>
    </w:p>
    <w:p w14:paraId="7848ED69" w14:textId="09AC3158" w:rsidR="00767568" w:rsidRDefault="00D441C6" w:rsidP="00A00CF0">
      <w:pPr>
        <w:jc w:val="both"/>
      </w:pPr>
      <w:r>
        <w:t xml:space="preserve">Naast het versterken van de kennispositie van de haven is het van belang om op tijd nieuwe ontwikkelingen mee te nemen in de strategie van de haven. Hierdoor kan de haven zich tijdig voorbereiden op nieuwe ontwikkelingen. Elk jaar wordt er veel nieuwe (wetenschappelijke) kennis ontwikkeld op het gebied van klimaatverandering en zijn gevolgen en </w:t>
      </w:r>
      <w:r w:rsidR="00630A89">
        <w:t xml:space="preserve">wordt er </w:t>
      </w:r>
      <w:r>
        <w:t xml:space="preserve">nieuw klimaatbeleid gemaakt. Recent (oktober 2023) zijn er bijvoorbeeld nieuwe KNMI klimaatscenario’s uitgekomen voor Nederland waarin wordt beschreven dat de </w:t>
      </w:r>
      <w:r w:rsidR="00833610">
        <w:t>verwachte droogte in de zomer</w:t>
      </w:r>
      <w:r>
        <w:t xml:space="preserve"> in het hoge </w:t>
      </w:r>
      <w:r w:rsidR="00833610">
        <w:t xml:space="preserve">en lage scenario </w:t>
      </w:r>
      <w:r w:rsidR="006F143E">
        <w:t>groter is</w:t>
      </w:r>
      <w:r>
        <w:t xml:space="preserve"> dan in eerdere klimaatscenario’s. Om deze inzichten te gebruiken</w:t>
      </w:r>
      <w:r w:rsidR="006F143E">
        <w:t xml:space="preserve"> en</w:t>
      </w:r>
      <w:r>
        <w:t xml:space="preserve"> tijdig maatregelen te nemen adviseren we de installatie van </w:t>
      </w:r>
      <w:r w:rsidR="00313E28">
        <w:t xml:space="preserve"> een signaalgroep die </w:t>
      </w:r>
      <w:r w:rsidR="003B2047">
        <w:t xml:space="preserve">zicht houdt op de gevolgen van een veranderend klimaat op de haven van Amsterdam. </w:t>
      </w:r>
      <w:r w:rsidR="004D60A9">
        <w:t>Deze signaalgroep houdt relevante ontwikkelingen in de gate</w:t>
      </w:r>
      <w:r w:rsidR="0012414E">
        <w:t>n</w:t>
      </w:r>
      <w:r w:rsidR="004D60A9">
        <w:t xml:space="preserve"> met een focus op klimaatverandering en brengt eens in de twee</w:t>
      </w:r>
      <w:r>
        <w:t xml:space="preserve"> tot vier</w:t>
      </w:r>
      <w:r w:rsidR="004D60A9">
        <w:t xml:space="preserve"> jaar advies uit aan de directie van </w:t>
      </w:r>
      <w:proofErr w:type="spellStart"/>
      <w:r w:rsidR="004D60A9">
        <w:t>PoA</w:t>
      </w:r>
      <w:proofErr w:type="spellEnd"/>
      <w:r w:rsidR="004D60A9">
        <w:t xml:space="preserve"> hoe om te gaan met deze ontwikkelingen. </w:t>
      </w:r>
      <w:r w:rsidR="00FA3C15">
        <w:t>V</w:t>
      </w:r>
      <w:r w:rsidR="001817D6">
        <w:t xml:space="preserve">eranderingen in bijvoorbeeld het klimaat, zeespiegel, afvoeren van het Noordzeekanaal en </w:t>
      </w:r>
      <w:r w:rsidR="009E0037">
        <w:t xml:space="preserve">(klimaatadaptatie)beleid </w:t>
      </w:r>
      <w:r w:rsidR="00FA3C15">
        <w:t xml:space="preserve">kunnen een aanleiding zijn voor het aanpassen van de </w:t>
      </w:r>
      <w:r w:rsidR="008828AF">
        <w:t xml:space="preserve">koers of tempo van de </w:t>
      </w:r>
      <w:r w:rsidR="00D86865">
        <w:t xml:space="preserve">strategie van de haven. </w:t>
      </w:r>
      <w:r>
        <w:t xml:space="preserve">Een </w:t>
      </w:r>
      <w:r w:rsidR="00BC2311">
        <w:t xml:space="preserve">ander </w:t>
      </w:r>
      <w:r>
        <w:t>voorbeeld is de berichtgeving dat ook bij lage opwarming de zeespiegelstijging hoger kan uitvallen dan verwacht (</w:t>
      </w:r>
      <w:proofErr w:type="spellStart"/>
      <w:r>
        <w:t>Naughten</w:t>
      </w:r>
      <w:proofErr w:type="spellEnd"/>
      <w:r>
        <w:t xml:space="preserve"> et al, 2023) met als gevolg voor de haven sneller grotere verziltingsproblemen. </w:t>
      </w:r>
      <w:r w:rsidR="002521B3">
        <w:t xml:space="preserve">In de signaalgroep zitten representanten uit verschillende delen van </w:t>
      </w:r>
      <w:proofErr w:type="spellStart"/>
      <w:r w:rsidR="002521B3">
        <w:t>PoA</w:t>
      </w:r>
      <w:proofErr w:type="spellEnd"/>
      <w:r w:rsidR="002521B3">
        <w:t xml:space="preserve"> en </w:t>
      </w:r>
      <w:r w:rsidR="00027DEB">
        <w:t xml:space="preserve">zijn klanten. </w:t>
      </w:r>
      <w:r w:rsidR="00AD1854">
        <w:t xml:space="preserve">Om ontwikkelingen in het watersysteem goed in beeld te houden is het </w:t>
      </w:r>
      <w:r w:rsidR="00FF3ADD">
        <w:t xml:space="preserve">ook een mogelijkheid om Rijkswaterstaat, Waternet en/of de Gemeente Amsterdam uit te nodigen. </w:t>
      </w:r>
      <w:r w:rsidR="00027DEB">
        <w:t>Hierdoor k</w:t>
      </w:r>
      <w:r w:rsidR="00AD1854">
        <w:t xml:space="preserve">an een brede waaier aan signalen </w:t>
      </w:r>
      <w:r w:rsidR="00FF3ADD">
        <w:t xml:space="preserve">vroegtijdig </w:t>
      </w:r>
      <w:r w:rsidR="00AD1854">
        <w:t>worden opgevangen.</w:t>
      </w:r>
      <w:r w:rsidR="00FF3ADD">
        <w:t xml:space="preserve"> </w:t>
      </w:r>
    </w:p>
    <w:p w14:paraId="502CB16E" w14:textId="77777777" w:rsidR="00767568" w:rsidRDefault="00767568" w:rsidP="00A00CF0">
      <w:pPr>
        <w:jc w:val="both"/>
      </w:pPr>
    </w:p>
    <w:p w14:paraId="4BAE36AF" w14:textId="2DEDB0F8" w:rsidR="00D441C6" w:rsidRDefault="00767568" w:rsidP="00A00CF0">
      <w:pPr>
        <w:jc w:val="both"/>
      </w:pPr>
      <w:r>
        <w:t xml:space="preserve">De tweejaarlijkse cyclus kan worden gestart met een bijeenkomst waarin een omgevingsscan plaatsvindt. </w:t>
      </w:r>
      <w:r w:rsidR="00904EFC">
        <w:t>Een startpunt voor de</w:t>
      </w:r>
      <w:r>
        <w:t xml:space="preserve">ze scan </w:t>
      </w:r>
      <w:r w:rsidR="00904EFC">
        <w:t xml:space="preserve">is de signaalgroep van het Deltaprogramma, die </w:t>
      </w:r>
      <w:r w:rsidR="00904EFC">
        <w:lastRenderedPageBreak/>
        <w:t xml:space="preserve">jaarlijks een </w:t>
      </w:r>
      <w:r w:rsidR="005A693F" w:rsidRPr="00FD415A">
        <w:t>advies</w:t>
      </w:r>
      <w:r w:rsidR="005A693F">
        <w:t xml:space="preserve"> uitbrengt </w:t>
      </w:r>
      <w:r w:rsidR="00FD415A">
        <w:t xml:space="preserve">(Signaalgroep Deltaprogramma, 2022) </w:t>
      </w:r>
      <w:r w:rsidR="005A693F">
        <w:t xml:space="preserve">en </w:t>
      </w:r>
      <w:r w:rsidR="0012414E">
        <w:t>het</w:t>
      </w:r>
      <w:r w:rsidR="005A693F">
        <w:t xml:space="preserve"> </w:t>
      </w:r>
      <w:hyperlink r:id="rId15" w:history="1">
        <w:r w:rsidR="005A693F" w:rsidRPr="005A693F">
          <w:rPr>
            <w:rStyle w:val="Hyperlink"/>
          </w:rPr>
          <w:t>signaalportaal</w:t>
        </w:r>
      </w:hyperlink>
      <w:r w:rsidR="005A693F">
        <w:t xml:space="preserve"> van het Deltaprogramma.</w:t>
      </w:r>
      <w:r w:rsidR="00CD32C1">
        <w:t xml:space="preserve"> In een tweede bijeenkomst worden de</w:t>
      </w:r>
      <w:r w:rsidR="00916256">
        <w:t xml:space="preserve"> meest</w:t>
      </w:r>
      <w:r w:rsidR="00CD32C1">
        <w:t xml:space="preserve"> relevante gegevens </w:t>
      </w:r>
      <w:r w:rsidR="0012414E">
        <w:t xml:space="preserve">en </w:t>
      </w:r>
      <w:r w:rsidR="00916256">
        <w:t xml:space="preserve">ontwikkelingen geprioriteerd en vervolgens worden deze gegevens verder </w:t>
      </w:r>
      <w:r w:rsidR="00F75A8B">
        <w:t>geïnventariseerd</w:t>
      </w:r>
      <w:r w:rsidR="00916256">
        <w:t xml:space="preserve">. </w:t>
      </w:r>
      <w:r w:rsidR="006333E4">
        <w:t xml:space="preserve">In een derde bijeenkomst wordt toegewerkt naar een </w:t>
      </w:r>
      <w:r w:rsidR="00F75A8B">
        <w:t>conceptadvies</w:t>
      </w:r>
      <w:r w:rsidR="006333E4">
        <w:t xml:space="preserve">, waarna in een vierde </w:t>
      </w:r>
      <w:r w:rsidR="00F75A8B">
        <w:t>bijeenkomst</w:t>
      </w:r>
      <w:r w:rsidR="006333E4">
        <w:t xml:space="preserve"> een </w:t>
      </w:r>
      <w:r w:rsidR="00F75A8B">
        <w:t xml:space="preserve">definitief advies wordt gegeven. Dit advies wordt vervolgens gecommuniceerd aan de directie. </w:t>
      </w:r>
    </w:p>
    <w:p w14:paraId="17D3938E" w14:textId="6DC4CB7F" w:rsidR="00D441C6" w:rsidRDefault="00D441C6" w:rsidP="00D441C6">
      <w:pPr>
        <w:pStyle w:val="Heading2"/>
      </w:pPr>
      <w:r>
        <w:t xml:space="preserve">Een bereikbare haven </w:t>
      </w:r>
    </w:p>
    <w:p w14:paraId="09F8E62C" w14:textId="6EF48C37" w:rsidR="007B4C62" w:rsidRDefault="00D441C6" w:rsidP="00D441C6">
      <w:pPr>
        <w:jc w:val="both"/>
      </w:pPr>
      <w:r>
        <w:t>Een goede bereikbaarheid is essentieel voor een haven.</w:t>
      </w:r>
      <w:r w:rsidR="005D3AFB">
        <w:t xml:space="preserve"> </w:t>
      </w:r>
      <w:r>
        <w:t xml:space="preserve">De ligging achter een sluiscomplex heeft voordelen en nadelen voor de haven van Amsterdam. Het grote voordeel is de binnendijkse ligging, waardoor de haven wordt beschermd tegen overstromingen. Hierdoor is de haven minder kwetsbaar voor zeespiegelstijging en stormen dan een zeehaven. </w:t>
      </w:r>
      <w:r w:rsidR="00BA20E5">
        <w:t xml:space="preserve">Een nadeel is </w:t>
      </w:r>
      <w:r>
        <w:t>dat de haven afhankelijk is van de bediening van de sluis van IJmuiden</w:t>
      </w:r>
      <w:r w:rsidR="00F60190">
        <w:t>.</w:t>
      </w:r>
      <w:r w:rsidR="007802F4">
        <w:t xml:space="preserve"> </w:t>
      </w:r>
      <w:r w:rsidR="00073D30">
        <w:t>Hierdoor krijgt de haven b</w:t>
      </w:r>
      <w:r w:rsidR="007802F4">
        <w:t>ij verzilting door lage afvoeren en zeespiegelstijging vaker</w:t>
      </w:r>
      <w:r w:rsidR="00E420E4">
        <w:t xml:space="preserve"> </w:t>
      </w:r>
      <w:r w:rsidR="00073D30">
        <w:t xml:space="preserve">te maken </w:t>
      </w:r>
      <w:r w:rsidR="00E420E4">
        <w:t>met schutbeperkingen</w:t>
      </w:r>
      <w:r w:rsidR="007802F4">
        <w:t xml:space="preserve">. </w:t>
      </w:r>
      <w:r w:rsidR="000D3D44">
        <w:t xml:space="preserve">Behalve bereikbaarheid vanuit zee is de bereikbaarheid van het achterland ook van belang. </w:t>
      </w:r>
      <w:r w:rsidR="00946AC9">
        <w:t>Ongeveer 20% van de vracht wordt doorgevoerd naar het Duitsland</w:t>
      </w:r>
      <w:r w:rsidR="000D3771">
        <w:t xml:space="preserve">. </w:t>
      </w:r>
      <w:r w:rsidR="005048B6">
        <w:t>Deze route kan minder goed bevaarbaar worden bij lage afvoeren</w:t>
      </w:r>
      <w:r w:rsidR="00BD1AF3">
        <w:t xml:space="preserve"> en hele hoge afvoeren</w:t>
      </w:r>
      <w:r w:rsidR="005048B6">
        <w:t>.</w:t>
      </w:r>
    </w:p>
    <w:p w14:paraId="3307954F" w14:textId="77777777" w:rsidR="00BA20E5" w:rsidRDefault="00BA20E5" w:rsidP="00D441C6">
      <w:pPr>
        <w:jc w:val="both"/>
      </w:pPr>
    </w:p>
    <w:p w14:paraId="58737CF3" w14:textId="0352C62C" w:rsidR="009B1FA6" w:rsidRPr="00D441C6" w:rsidRDefault="00BA20E5" w:rsidP="00D441C6">
      <w:pPr>
        <w:jc w:val="both"/>
      </w:pPr>
      <w:r>
        <w:t>Voor de korte, middellange en lange termijn</w:t>
      </w:r>
      <w:r>
        <w:rPr>
          <w:rStyle w:val="FootnoteReference"/>
        </w:rPr>
        <w:footnoteReference w:id="3"/>
      </w:r>
      <w:r>
        <w:t xml:space="preserve"> stellen we maatregelen voor om de </w:t>
      </w:r>
      <w:r w:rsidR="009B1FA6">
        <w:t xml:space="preserve">bereikbaarheid vanuit zee en vanuit het achterland </w:t>
      </w:r>
      <w:r>
        <w:t>te vergroten</w:t>
      </w:r>
      <w:r w:rsidR="00961EA4">
        <w:t xml:space="preserve">. Voor veel van de maatregelen is samenwerking met andere partijen nodig of zijn andere partijen leidend. </w:t>
      </w:r>
      <w:r w:rsidR="00C06C17">
        <w:t xml:space="preserve">In dit hoofdstuk </w:t>
      </w:r>
      <w:r>
        <w:t xml:space="preserve">presenteren we </w:t>
      </w:r>
      <w:r w:rsidR="00C06C17">
        <w:t xml:space="preserve">eerst de strategieën en maatregelen voor een bereikbare haven vanuit zee in een </w:t>
      </w:r>
      <w:proofErr w:type="spellStart"/>
      <w:r w:rsidR="00C06C17">
        <w:t>adaptatiepad</w:t>
      </w:r>
      <w:proofErr w:type="spellEnd"/>
      <w:r w:rsidR="00C06C17">
        <w:t xml:space="preserve"> en vervolgens maatregelen voor een bereikbare haven vanuit het achterland.  </w:t>
      </w:r>
    </w:p>
    <w:p w14:paraId="501071E4" w14:textId="793BDA94" w:rsidR="00A00CF0" w:rsidRPr="00FC58CF" w:rsidRDefault="00A00CF0" w:rsidP="002F5FE5">
      <w:pPr>
        <w:pStyle w:val="Heading3"/>
      </w:pPr>
      <w:r w:rsidRPr="00FC58CF">
        <w:t>Een bereikbare haven</w:t>
      </w:r>
      <w:r w:rsidR="00D441C6">
        <w:t xml:space="preserve"> vanuit zee</w:t>
      </w:r>
    </w:p>
    <w:p w14:paraId="65340CE9" w14:textId="25B45D07" w:rsidR="00F45E1E" w:rsidRDefault="00A00CF0" w:rsidP="00A00CF0">
      <w:pPr>
        <w:jc w:val="both"/>
      </w:pPr>
      <w:r>
        <w:t xml:space="preserve">Bij </w:t>
      </w:r>
      <w:r w:rsidR="00D441C6">
        <w:t xml:space="preserve">hoge opwarming </w:t>
      </w:r>
      <w:r w:rsidR="00D704DE">
        <w:t xml:space="preserve">en daarmee gepaard gaande </w:t>
      </w:r>
      <w:r w:rsidR="00900C2F">
        <w:t xml:space="preserve">langdurige </w:t>
      </w:r>
      <w:r w:rsidR="00EB2151">
        <w:t>droogte</w:t>
      </w:r>
      <w:r w:rsidR="00D441C6">
        <w:t xml:space="preserve"> en zeespiegelstijging</w:t>
      </w:r>
      <w:r w:rsidR="00900C2F">
        <w:t xml:space="preserve">, </w:t>
      </w:r>
      <w:r>
        <w:t>krijgt de haven van Amsterdam steeds vaker te maken met schutbeperkingen</w:t>
      </w:r>
      <w:r w:rsidR="00D441C6">
        <w:t xml:space="preserve"> in de zomer</w:t>
      </w:r>
      <w:r>
        <w:t>.</w:t>
      </w:r>
      <w:r w:rsidR="00D441C6">
        <w:t xml:space="preserve"> </w:t>
      </w:r>
      <w:r w:rsidR="00F60190">
        <w:t xml:space="preserve">Bij lage opwarming is de verwachting dat de haven van Amsterdam in deze eeuw ongeveer eens in de 10 jaar (bij functionele selectieve onttrekking) te maken krijgt met schutbeperkingen door verzilting. Bij hoge opwarming is dit ongeveer eens in de 2 jaar in 2050 en </w:t>
      </w:r>
      <w:r w:rsidR="00097FEC">
        <w:t xml:space="preserve">structureel </w:t>
      </w:r>
      <w:r w:rsidR="00F60190">
        <w:t>in 2100</w:t>
      </w:r>
      <w:r w:rsidR="00097FEC">
        <w:t>.</w:t>
      </w:r>
      <w:r w:rsidR="00F60190">
        <w:t xml:space="preserve"> </w:t>
      </w:r>
      <w:r w:rsidR="00D441C6">
        <w:t>Voor de precieze duur van deze schutbeperkingen dient meer onderzoek te worden gedaan, maar de verwachting is dat het gaat om schutbeperkingen van meer dan een week</w:t>
      </w:r>
      <w:r w:rsidR="001A6A1C">
        <w:t xml:space="preserve"> die in sommige jaren lang kunnen aanhouden</w:t>
      </w:r>
      <w:r w:rsidR="00D441C6">
        <w:t xml:space="preserve">. </w:t>
      </w:r>
    </w:p>
    <w:p w14:paraId="40E6F01C" w14:textId="77777777" w:rsidR="00BA20E5" w:rsidRDefault="00BA20E5" w:rsidP="00A00CF0">
      <w:pPr>
        <w:jc w:val="both"/>
      </w:pPr>
    </w:p>
    <w:p w14:paraId="12EF6907" w14:textId="1D592B26" w:rsidR="00B336B8" w:rsidRDefault="00F45E1E" w:rsidP="00A00CF0">
      <w:pPr>
        <w:jc w:val="both"/>
      </w:pPr>
      <w:r>
        <w:t xml:space="preserve">Regelmatige en soms langdurige schutbeperkingen betekent </w:t>
      </w:r>
      <w:r w:rsidR="00A00CF0">
        <w:t xml:space="preserve">dat de haven geen betrouwbare partner meer is voor klanten </w:t>
      </w:r>
      <w:r w:rsidR="00E07D88">
        <w:t>die afhankelijk zijn van de zeevaart</w:t>
      </w:r>
      <w:r w:rsidR="00A00CF0">
        <w:t>.</w:t>
      </w:r>
      <w:r w:rsidR="002C43A0">
        <w:t xml:space="preserve"> Beperkingen in de bereikbaarheid verminderen </w:t>
      </w:r>
      <w:r w:rsidR="006B3567">
        <w:t>het vestigingsklimaat en daarmee de concurrentiepositie van de haven.</w:t>
      </w:r>
      <w:r w:rsidR="001C2321">
        <w:t xml:space="preserve"> Dit heeft een groot effect op de </w:t>
      </w:r>
      <w:r w:rsidR="00B52ED3">
        <w:t>omzet van de haven,</w:t>
      </w:r>
      <w:r w:rsidR="00B336B8">
        <w:t xml:space="preserve"> waarvan 37% (in totaal 163 miljoen euro) direct wordt gehaald uit havenactiviteiten en een veelvoud uit </w:t>
      </w:r>
      <w:r w:rsidR="00F17175">
        <w:t xml:space="preserve">activiteiten verwant aan </w:t>
      </w:r>
      <w:r w:rsidR="00024AD1">
        <w:t>havenactiviteiten</w:t>
      </w:r>
      <w:r w:rsidR="00B336B8">
        <w:t xml:space="preserve"> (</w:t>
      </w:r>
      <w:proofErr w:type="spellStart"/>
      <w:r w:rsidR="00B336B8">
        <w:t>PoA</w:t>
      </w:r>
      <w:proofErr w:type="spellEnd"/>
      <w:r w:rsidR="00B336B8">
        <w:t xml:space="preserve"> jaarverslag)</w:t>
      </w:r>
      <w:r w:rsidR="00024AD1">
        <w:t xml:space="preserve">. Behalve effect op de haven heeft het ook effect op </w:t>
      </w:r>
      <w:r w:rsidR="00B52ED3">
        <w:t xml:space="preserve">de </w:t>
      </w:r>
      <w:r w:rsidR="00EF59D3">
        <w:t xml:space="preserve">economie van de stad Amsterdam. </w:t>
      </w:r>
      <w:r w:rsidR="00B336B8" w:rsidRPr="00534258">
        <w:t>In 2021 was de toegevoegde waarde 2.6 miljard euro, ongeveer 4% van de totale toegevoegde waarde van de regio Amsterdam (Havenmonitor, 2022).</w:t>
      </w:r>
      <w:r w:rsidR="00B336B8">
        <w:t xml:space="preserve"> </w:t>
      </w:r>
    </w:p>
    <w:p w14:paraId="60B22E5F" w14:textId="77777777" w:rsidR="00941F50" w:rsidRDefault="00941F50" w:rsidP="00A00CF0">
      <w:pPr>
        <w:jc w:val="both"/>
      </w:pPr>
    </w:p>
    <w:p w14:paraId="6F854247" w14:textId="72ADCB4D" w:rsidR="00E320DF" w:rsidRDefault="00C47D76" w:rsidP="00A00CF0">
      <w:pPr>
        <w:jc w:val="both"/>
      </w:pPr>
      <w:r>
        <w:t xml:space="preserve">Als </w:t>
      </w:r>
      <w:r w:rsidR="0073224C">
        <w:t xml:space="preserve">door </w:t>
      </w:r>
      <w:proofErr w:type="spellStart"/>
      <w:r w:rsidR="0073224C">
        <w:t>PoA</w:t>
      </w:r>
      <w:proofErr w:type="spellEnd"/>
      <w:r w:rsidR="0073224C">
        <w:t xml:space="preserve"> of partijen als Rijkswaterstaat geen maatregelen worden genomen om </w:t>
      </w:r>
      <w:r w:rsidR="007944E9">
        <w:t xml:space="preserve">verzilting te beperken of schutbeperkingen tegen te gaan </w:t>
      </w:r>
      <w:r w:rsidR="007C0224">
        <w:t xml:space="preserve">kan het volgende gebeuren: </w:t>
      </w:r>
    </w:p>
    <w:p w14:paraId="2D9EBC85" w14:textId="51FCEF13" w:rsidR="00323B3A" w:rsidRPr="00323B3A" w:rsidRDefault="009F0A5A" w:rsidP="00323B3A">
      <w:pPr>
        <w:pStyle w:val="ListParagraph"/>
        <w:numPr>
          <w:ilvl w:val="0"/>
          <w:numId w:val="41"/>
        </w:numPr>
        <w:jc w:val="both"/>
        <w:rPr>
          <w:i/>
          <w:iCs/>
        </w:rPr>
      </w:pPr>
      <w:r>
        <w:rPr>
          <w:i/>
          <w:iCs/>
        </w:rPr>
        <w:t>Continuïteit havenfunctie onder druk</w:t>
      </w:r>
    </w:p>
    <w:p w14:paraId="21D259A3" w14:textId="0E8974DE" w:rsidR="00941F50" w:rsidRDefault="008B509F" w:rsidP="00323B3A">
      <w:pPr>
        <w:pStyle w:val="ListParagraph"/>
        <w:ind w:left="1080"/>
        <w:jc w:val="both"/>
      </w:pPr>
      <w:r>
        <w:t>Doo</w:t>
      </w:r>
      <w:r w:rsidR="00716F25">
        <w:t>r geregeld en mogelijk langdurige schutbeperkingen in de zomer kan d</w:t>
      </w:r>
      <w:r w:rsidR="00292276">
        <w:t xml:space="preserve">e </w:t>
      </w:r>
      <w:proofErr w:type="spellStart"/>
      <w:r w:rsidR="00292276">
        <w:t>PoA</w:t>
      </w:r>
      <w:proofErr w:type="spellEnd"/>
      <w:r w:rsidR="00292276">
        <w:t xml:space="preserve"> </w:t>
      </w:r>
      <w:r w:rsidR="007250F5">
        <w:t>b</w:t>
      </w:r>
      <w:r w:rsidR="00953323">
        <w:t xml:space="preserve">ij hoge opwarming en </w:t>
      </w:r>
      <w:r w:rsidR="00AA0B17">
        <w:t>op lange termijn bij</w:t>
      </w:r>
      <w:r w:rsidR="00953323">
        <w:t xml:space="preserve"> lage opwarming</w:t>
      </w:r>
      <w:r w:rsidR="00AA0B17">
        <w:t xml:space="preserve"> </w:t>
      </w:r>
      <w:r w:rsidR="00A53E41">
        <w:t xml:space="preserve">kan de </w:t>
      </w:r>
      <w:proofErr w:type="spellStart"/>
      <w:r w:rsidR="00A53E41">
        <w:t>continuiteit</w:t>
      </w:r>
      <w:proofErr w:type="spellEnd"/>
      <w:r w:rsidR="00A53E41">
        <w:t xml:space="preserve"> van de haven onder druk komen te staan</w:t>
      </w:r>
      <w:r w:rsidR="00716F25">
        <w:t xml:space="preserve">. Dit </w:t>
      </w:r>
      <w:r w:rsidR="00C42F83">
        <w:t>wordt veroorzaakt</w:t>
      </w:r>
      <w:r w:rsidR="00296065">
        <w:t xml:space="preserve"> doordat een deel van </w:t>
      </w:r>
      <w:r w:rsidR="00A04FA7">
        <w:t>de</w:t>
      </w:r>
      <w:r w:rsidR="00296065">
        <w:t xml:space="preserve"> klanten uitwijkt naar andere havens</w:t>
      </w:r>
      <w:r w:rsidR="00A04FA7">
        <w:t xml:space="preserve"> die niet achter een zeesluis liggen</w:t>
      </w:r>
      <w:r w:rsidR="000E58B9">
        <w:t xml:space="preserve"> (en effectief klimaatadaptatiebeleid voeren)</w:t>
      </w:r>
      <w:r w:rsidR="00296065">
        <w:t>.</w:t>
      </w:r>
      <w:r w:rsidR="000E58B9">
        <w:t xml:space="preserve"> </w:t>
      </w:r>
      <w:r w:rsidR="00A77471">
        <w:t>Dit zijn vooral klanten di</w:t>
      </w:r>
      <w:r w:rsidR="000C4E61">
        <w:t xml:space="preserve">e gebonden zijn </w:t>
      </w:r>
      <w:r w:rsidR="000C4E61">
        <w:lastRenderedPageBreak/>
        <w:t xml:space="preserve">aan een strak tijdschema, zoals </w:t>
      </w:r>
      <w:r w:rsidR="003F1D40">
        <w:t>lijndiensten en cruise</w:t>
      </w:r>
      <w:r w:rsidR="00AF3C79">
        <w:t>s.</w:t>
      </w:r>
      <w:r w:rsidR="00EC7993">
        <w:t xml:space="preserve"> </w:t>
      </w:r>
      <w:r w:rsidR="007C7B68">
        <w:t xml:space="preserve">Dit kan </w:t>
      </w:r>
      <w:r w:rsidR="00720458">
        <w:t xml:space="preserve">op termijn </w:t>
      </w:r>
      <w:r w:rsidR="007C7B68">
        <w:t xml:space="preserve">ten kosten gaan van ongeveer </w:t>
      </w:r>
      <w:r w:rsidR="00720458">
        <w:t xml:space="preserve">de helft van de omzet uit havenactiviteiten en een deel van de omzet </w:t>
      </w:r>
      <w:r w:rsidR="003B2413">
        <w:t xml:space="preserve">uit overige activiteiten. Hier komen wel andere activiteiten in de plaats. </w:t>
      </w:r>
    </w:p>
    <w:p w14:paraId="285DBAEC" w14:textId="03883E1E" w:rsidR="00323B3A" w:rsidRPr="00323B3A" w:rsidRDefault="00323B3A" w:rsidP="00323B3A">
      <w:pPr>
        <w:pStyle w:val="ListParagraph"/>
        <w:numPr>
          <w:ilvl w:val="0"/>
          <w:numId w:val="41"/>
        </w:numPr>
        <w:jc w:val="both"/>
        <w:rPr>
          <w:i/>
          <w:iCs/>
        </w:rPr>
      </w:pPr>
      <w:r w:rsidRPr="00323B3A">
        <w:rPr>
          <w:i/>
          <w:iCs/>
        </w:rPr>
        <w:t>Aanpassen van de samenleving aan verzilting</w:t>
      </w:r>
    </w:p>
    <w:p w14:paraId="3F892027" w14:textId="49965C3F" w:rsidR="00E320DF" w:rsidRDefault="00D52C64" w:rsidP="00323B3A">
      <w:pPr>
        <w:pStyle w:val="ListParagraph"/>
        <w:ind w:left="1080"/>
        <w:jc w:val="both"/>
      </w:pPr>
      <w:r>
        <w:t xml:space="preserve">De huidige strategie in het </w:t>
      </w:r>
      <w:r w:rsidR="00111DC7">
        <w:t xml:space="preserve">Nederlandse </w:t>
      </w:r>
      <w:r>
        <w:t xml:space="preserve">waterbeheer is om het watersysteem zo zoet mogelijk te houden. </w:t>
      </w:r>
      <w:r w:rsidR="001A4219">
        <w:t xml:space="preserve">Een externe ontwikkeling met </w:t>
      </w:r>
      <w:r w:rsidR="00503738">
        <w:t>groot effect op de bereikbaarheid van de haven is het accepteren en aanpassen van de maatschappij aan verzilting</w:t>
      </w:r>
      <w:r>
        <w:t xml:space="preserve">. </w:t>
      </w:r>
      <w:r w:rsidR="00476988">
        <w:t xml:space="preserve">In de kamerbrief Water en Bodem sturend </w:t>
      </w:r>
      <w:r>
        <w:t>wordt</w:t>
      </w:r>
      <w:r w:rsidR="008A677B">
        <w:t xml:space="preserve"> </w:t>
      </w:r>
      <w:r w:rsidR="002E73F6">
        <w:t xml:space="preserve">hier al gedeeltelijk op voorgesorteerd en ook in het Deltaprogramma </w:t>
      </w:r>
      <w:r w:rsidR="002F1EA4">
        <w:t xml:space="preserve">wordt bekeken of </w:t>
      </w:r>
      <w:r w:rsidR="00BA20E5">
        <w:t xml:space="preserve">de beperking van verzilting een haalbare strategie blijft. </w:t>
      </w:r>
      <w:r w:rsidR="00476FC9">
        <w:t xml:space="preserve">Wel gaat dit veelal over het aanpassen aan verzilting in de polders door kwel en minder </w:t>
      </w:r>
      <w:r w:rsidR="001D2B67">
        <w:t xml:space="preserve">over verzilting van het Noordzeekanaal en Amsterdam-Rijnkanaal. </w:t>
      </w:r>
      <w:r w:rsidR="00111DC7">
        <w:t>Wanneer de maatschappij zich aanpast aan verzilting op het Amsterdam-Rijnkanaal, bijvoorbeeld door verplaatsen van innamepunten voor drinkwater (of toevoegen van een ontziltingsstap), aanpassen van de landbouw en natuur</w:t>
      </w:r>
      <w:r w:rsidR="00231EDA">
        <w:t xml:space="preserve">, kan de haven zonder of met beperkte maatregelen zijn havenfunctie blijven vervullen. </w:t>
      </w:r>
      <w:r w:rsidR="005B09FF">
        <w:t xml:space="preserve">Het is aan te raden de beleidsontwikkelingen te blijven volgen, </w:t>
      </w:r>
      <w:r w:rsidR="001E1486">
        <w:t xml:space="preserve">zodat </w:t>
      </w:r>
      <w:r w:rsidR="00D5787C">
        <w:t xml:space="preserve">wanneer dit het geval is </w:t>
      </w:r>
      <w:r w:rsidR="001E1486">
        <w:t>hier tijdig op</w:t>
      </w:r>
      <w:r w:rsidR="00D5787C">
        <w:t xml:space="preserve"> kan worden ingespeeld</w:t>
      </w:r>
      <w:r w:rsidR="00BA20E5">
        <w:t xml:space="preserve"> (zie ook de aanbeveling ‘signaalgroep’)</w:t>
      </w:r>
      <w:r w:rsidR="00D5787C">
        <w:t xml:space="preserve">. </w:t>
      </w:r>
    </w:p>
    <w:p w14:paraId="204ED072" w14:textId="77777777" w:rsidR="00231C9A" w:rsidRDefault="00231C9A" w:rsidP="00A00CF0">
      <w:pPr>
        <w:jc w:val="both"/>
      </w:pPr>
    </w:p>
    <w:p w14:paraId="5B82AE8F" w14:textId="293B623C" w:rsidR="00B336B8" w:rsidRDefault="00C624CC" w:rsidP="00A00CF0">
      <w:pPr>
        <w:jc w:val="both"/>
      </w:pPr>
      <w:r>
        <w:t xml:space="preserve">De </w:t>
      </w:r>
      <w:proofErr w:type="spellStart"/>
      <w:r>
        <w:t>PoA</w:t>
      </w:r>
      <w:proofErr w:type="spellEnd"/>
      <w:r w:rsidR="00863429">
        <w:t xml:space="preserve"> kan samen met waterbeheerders er ook voor kiezen om een andere strategie te hanteren. </w:t>
      </w:r>
      <w:r w:rsidR="00B25D97">
        <w:t xml:space="preserve">Hier worden drie </w:t>
      </w:r>
      <w:r w:rsidR="0089376E">
        <w:t>strategieën</w:t>
      </w:r>
      <w:r w:rsidR="00B25D97">
        <w:t xml:space="preserve"> onderscheiden</w:t>
      </w:r>
      <w:r w:rsidR="0070424C">
        <w:t xml:space="preserve"> waaronder verschillende maatregelen vallen. </w:t>
      </w:r>
    </w:p>
    <w:p w14:paraId="60DD65BE" w14:textId="3E27945D" w:rsidR="00A00CF0" w:rsidRPr="00693038" w:rsidRDefault="00A00CF0" w:rsidP="00A00CF0">
      <w:pPr>
        <w:pStyle w:val="ListParagraph"/>
        <w:numPr>
          <w:ilvl w:val="0"/>
          <w:numId w:val="31"/>
        </w:numPr>
        <w:spacing w:after="160" w:line="259" w:lineRule="auto"/>
        <w:jc w:val="both"/>
        <w:rPr>
          <w:i/>
          <w:iCs/>
        </w:rPr>
      </w:pPr>
      <w:r w:rsidRPr="00693038">
        <w:rPr>
          <w:i/>
          <w:iCs/>
        </w:rPr>
        <w:t xml:space="preserve">Optimalisatie sluisgebruik </w:t>
      </w:r>
    </w:p>
    <w:p w14:paraId="28950883" w14:textId="750554DD" w:rsidR="00A00CF0" w:rsidRDefault="00A00CF0" w:rsidP="00A00CF0">
      <w:pPr>
        <w:pStyle w:val="ListParagraph"/>
        <w:jc w:val="both"/>
      </w:pPr>
      <w:r>
        <w:t>De</w:t>
      </w:r>
      <w:r w:rsidR="00323B3A">
        <w:t xml:space="preserve"> eerste </w:t>
      </w:r>
      <w:r>
        <w:t xml:space="preserve">strategie </w:t>
      </w:r>
      <w:r w:rsidR="00323B3A">
        <w:t xml:space="preserve">optimaliseert het huidige en toekomstige sluisgebruik. </w:t>
      </w:r>
      <w:r>
        <w:t xml:space="preserve">Dit betekent bijvoorbeeld het werken met </w:t>
      </w:r>
      <w:proofErr w:type="spellStart"/>
      <w:r>
        <w:t>tijdslot</w:t>
      </w:r>
      <w:r w:rsidR="00630A8C">
        <w:t>s</w:t>
      </w:r>
      <w:proofErr w:type="spellEnd"/>
      <w:r>
        <w:t xml:space="preserve"> waarop schepen zich kunnen intekenen, zoveel mogelijk gebruik van de kleinere sluiskolken en het beperken van </w:t>
      </w:r>
      <w:r w:rsidR="00D70375">
        <w:t>het aantal schuttingen</w:t>
      </w:r>
      <w:r>
        <w:t xml:space="preserve">. </w:t>
      </w:r>
      <w:proofErr w:type="spellStart"/>
      <w:r w:rsidR="008F36EF">
        <w:t>PoA</w:t>
      </w:r>
      <w:proofErr w:type="spellEnd"/>
      <w:r w:rsidR="008F36EF">
        <w:t xml:space="preserve"> heeft </w:t>
      </w:r>
      <w:r w:rsidR="00DF6024">
        <w:t xml:space="preserve">een deel van zijn klanten geconsulteerd over het intekenen op </w:t>
      </w:r>
      <w:proofErr w:type="spellStart"/>
      <w:r w:rsidR="00DF6024">
        <w:t>tijdslots</w:t>
      </w:r>
      <w:proofErr w:type="spellEnd"/>
      <w:r w:rsidR="00DF6024">
        <w:t xml:space="preserve"> en zij staan er overwegend positief tegenover</w:t>
      </w:r>
      <w:r w:rsidR="00323B3A">
        <w:t xml:space="preserve"> (Bron: Werksessie)</w:t>
      </w:r>
      <w:r w:rsidR="00DF6024">
        <w:t xml:space="preserve">. </w:t>
      </w:r>
      <w:r w:rsidR="00CE78A8">
        <w:t xml:space="preserve">De verwachting is daarom dat </w:t>
      </w:r>
      <w:r w:rsidR="00323B3A">
        <w:t xml:space="preserve">de negatieve effecten op de scheepvaart beperkt blijven. </w:t>
      </w:r>
      <w:r w:rsidR="00CE78A8">
        <w:t>Ook is d</w:t>
      </w:r>
      <w:r>
        <w:t xml:space="preserve">eze oplossingsrichting op korte termijn in te zetten door </w:t>
      </w:r>
      <w:r w:rsidR="00916E67">
        <w:t>POA</w:t>
      </w:r>
      <w:r>
        <w:t xml:space="preserve">, relatief goedkoop en ook bij </w:t>
      </w:r>
      <w:r w:rsidR="00C873EB">
        <w:t>beperkte zeespiegelstijging</w:t>
      </w:r>
      <w:r>
        <w:t xml:space="preserve"> effectief, daardoor kan deze strategie worden geïdentificeerd als no-</w:t>
      </w:r>
      <w:proofErr w:type="spellStart"/>
      <w:r>
        <w:t>regret</w:t>
      </w:r>
      <w:proofErr w:type="spellEnd"/>
      <w:r>
        <w:t xml:space="preserve">. </w:t>
      </w:r>
    </w:p>
    <w:p w14:paraId="78743EF0" w14:textId="77777777" w:rsidR="00A00CF0" w:rsidRPr="007065F2" w:rsidRDefault="00A00CF0" w:rsidP="00A00CF0">
      <w:pPr>
        <w:pStyle w:val="ListParagraph"/>
        <w:numPr>
          <w:ilvl w:val="0"/>
          <w:numId w:val="31"/>
        </w:numPr>
        <w:spacing w:after="160" w:line="259" w:lineRule="auto"/>
        <w:jc w:val="both"/>
        <w:rPr>
          <w:i/>
          <w:iCs/>
        </w:rPr>
      </w:pPr>
      <w:r w:rsidRPr="007065F2">
        <w:rPr>
          <w:i/>
          <w:iCs/>
        </w:rPr>
        <w:t>Kleinschalige systeemmaatregelen om verzilting te beperken</w:t>
      </w:r>
    </w:p>
    <w:p w14:paraId="1E9F639E" w14:textId="6C06D098" w:rsidR="00A00CF0" w:rsidRDefault="00A00CF0" w:rsidP="009775CB">
      <w:pPr>
        <w:pStyle w:val="ListParagraph"/>
        <w:jc w:val="both"/>
      </w:pPr>
      <w:r>
        <w:t xml:space="preserve">Bij verdere opwarming is optimalisatie van het sluisgebruik niet meer voldoende, dan komen kleinschalige systeemmaatregelen in beeld. Dit zijn maatregelen zoals een verbeterde werking van de selectieve onttrekking bij de zeesluis IJmuiden, </w:t>
      </w:r>
      <w:r w:rsidR="00BC2C31">
        <w:t xml:space="preserve">een </w:t>
      </w:r>
      <w:r w:rsidR="00387D79">
        <w:t xml:space="preserve">bellenscherm aan de monding van het </w:t>
      </w:r>
      <w:r w:rsidR="00BC2C31">
        <w:t>Amsterdam Rijnkanaal (</w:t>
      </w:r>
      <w:r w:rsidR="00387D79">
        <w:t>ARK</w:t>
      </w:r>
      <w:r w:rsidR="00BC2C31">
        <w:t>)</w:t>
      </w:r>
      <w:r w:rsidR="00387D79">
        <w:t xml:space="preserve">, hogere minimale afvoer van het </w:t>
      </w:r>
      <w:r w:rsidR="00BC2C31">
        <w:t>ARK</w:t>
      </w:r>
      <w:r w:rsidR="00387D79">
        <w:t xml:space="preserve"> </w:t>
      </w:r>
      <w:r>
        <w:t xml:space="preserve">en </w:t>
      </w:r>
      <w:proofErr w:type="spellStart"/>
      <w:r>
        <w:t>verondiepen</w:t>
      </w:r>
      <w:proofErr w:type="spellEnd"/>
      <w:r>
        <w:t xml:space="preserve"> van het IJ</w:t>
      </w:r>
      <w:r w:rsidR="00611FCD">
        <w:t xml:space="preserve"> tot </w:t>
      </w:r>
      <w:r w:rsidR="00A071E9">
        <w:t>een diepgang van ongeveer 4</w:t>
      </w:r>
      <w:r w:rsidR="00B12501">
        <w:t xml:space="preserve"> tot </w:t>
      </w:r>
      <w:r w:rsidR="00FE7FBE">
        <w:t>5</w:t>
      </w:r>
      <w:r w:rsidR="00A071E9">
        <w:t xml:space="preserve"> meter, zodat de binnenvaart de haven nog wel kan bereiken</w:t>
      </w:r>
      <w:r>
        <w:t>.</w:t>
      </w:r>
      <w:r w:rsidR="00AB27E1">
        <w:t xml:space="preserve"> </w:t>
      </w:r>
      <w:r w:rsidR="00FE0271">
        <w:t xml:space="preserve">Een optie die nog effectief moet blijken is het </w:t>
      </w:r>
      <w:r w:rsidR="0089376E">
        <w:t>creëren</w:t>
      </w:r>
      <w:r w:rsidR="0078340D">
        <w:t xml:space="preserve"> en gebruik</w:t>
      </w:r>
      <w:r w:rsidR="00A01A6D">
        <w:t xml:space="preserve"> van een waterberging in een </w:t>
      </w:r>
      <w:r w:rsidR="0078340D">
        <w:t>polder ten oosten van Velsen-Noord</w:t>
      </w:r>
      <w:r w:rsidR="00FE0271">
        <w:t xml:space="preserve">. Deze </w:t>
      </w:r>
      <w:r w:rsidR="00707940">
        <w:t xml:space="preserve">kan bij het wegvallen van de waterafvoer in het Noordzeekanaal worden gebruikt </w:t>
      </w:r>
      <w:r w:rsidR="00A477B4">
        <w:t>om de selectieve onttrekking te laten blijven werken.</w:t>
      </w:r>
      <w:r w:rsidR="00323B3A">
        <w:t xml:space="preserve"> </w:t>
      </w:r>
      <w:r>
        <w:t xml:space="preserve">Bij </w:t>
      </w:r>
      <w:r w:rsidR="0098143C">
        <w:t xml:space="preserve">beperkte mate van </w:t>
      </w:r>
      <w:r>
        <w:t>opwarming</w:t>
      </w:r>
      <w:r w:rsidR="006B3503">
        <w:t xml:space="preserve"> en op de korte tot middellange termijn bij hoge opwarming</w:t>
      </w:r>
      <w:r>
        <w:t xml:space="preserve"> zijn deze maatregelen waarschijnlijk voldoende om verzilting van het ARK en schutbeperkingen tegen te gaan. Bij hoge opwarming </w:t>
      </w:r>
      <w:r w:rsidR="000454FE">
        <w:t xml:space="preserve">op de </w:t>
      </w:r>
      <w:r w:rsidR="006B3503">
        <w:t xml:space="preserve">middellange tot </w:t>
      </w:r>
      <w:r w:rsidR="000454FE">
        <w:t xml:space="preserve">lange termijn </w:t>
      </w:r>
      <w:r>
        <w:t xml:space="preserve">zijn de individuele maatregelen naar verwachting </w:t>
      </w:r>
      <w:r w:rsidR="00F54B4B">
        <w:t>niet genoeg</w:t>
      </w:r>
      <w:r>
        <w:t xml:space="preserve">, maar kan een combinatie van deze maatregelen problemen lange tijd beperken. De kosten van deze maatregelen variëren, bijvoorbeeld het verbeteren van de selectieve onttrekking is naar verwachting een stuk goedkoper dan </w:t>
      </w:r>
      <w:r w:rsidR="00EE2C34">
        <w:t xml:space="preserve">het </w:t>
      </w:r>
      <w:proofErr w:type="spellStart"/>
      <w:r>
        <w:t>verondiepen</w:t>
      </w:r>
      <w:proofErr w:type="spellEnd"/>
      <w:r>
        <w:t xml:space="preserve"> of </w:t>
      </w:r>
      <w:r w:rsidR="00EE2C34">
        <w:t xml:space="preserve">het </w:t>
      </w:r>
      <w:r>
        <w:t>versmallen van het IJ</w:t>
      </w:r>
      <w:r w:rsidR="00323B3A">
        <w:t xml:space="preserve"> (zie Figuur 4)</w:t>
      </w:r>
      <w:r>
        <w:t xml:space="preserve">. Voor veel van deze maatregelen is extra onderzoek nodig naar de </w:t>
      </w:r>
      <w:r w:rsidR="00227264">
        <w:t xml:space="preserve">dimensies, </w:t>
      </w:r>
      <w:r>
        <w:t>effectiviteit</w:t>
      </w:r>
      <w:r w:rsidR="00227264">
        <w:t xml:space="preserve"> en kosten</w:t>
      </w:r>
      <w:r>
        <w:t xml:space="preserve">. </w:t>
      </w:r>
    </w:p>
    <w:p w14:paraId="63BD6390" w14:textId="77777777" w:rsidR="00A00CF0" w:rsidRPr="007065F2" w:rsidRDefault="00A00CF0" w:rsidP="00A00CF0">
      <w:pPr>
        <w:pStyle w:val="ListParagraph"/>
        <w:numPr>
          <w:ilvl w:val="0"/>
          <w:numId w:val="31"/>
        </w:numPr>
        <w:spacing w:after="160" w:line="259" w:lineRule="auto"/>
        <w:jc w:val="both"/>
        <w:rPr>
          <w:i/>
          <w:iCs/>
        </w:rPr>
      </w:pPr>
      <w:r w:rsidRPr="007065F2">
        <w:rPr>
          <w:i/>
          <w:iCs/>
        </w:rPr>
        <w:t>Grootschalige systeemmaatregelen</w:t>
      </w:r>
    </w:p>
    <w:p w14:paraId="16F162C9" w14:textId="527A346F" w:rsidR="00A00CF0" w:rsidRDefault="00A00CF0" w:rsidP="00A00CF0">
      <w:pPr>
        <w:pStyle w:val="ListParagraph"/>
        <w:jc w:val="both"/>
      </w:pPr>
      <w:r>
        <w:lastRenderedPageBreak/>
        <w:t xml:space="preserve">Bij </w:t>
      </w:r>
      <w:r w:rsidR="0098143C">
        <w:t xml:space="preserve">grote mate van </w:t>
      </w:r>
      <w:r>
        <w:t>opwarming (vanaf 2050</w:t>
      </w:r>
      <w:r w:rsidR="0089032F">
        <w:t xml:space="preserve"> </w:t>
      </w:r>
      <w:r w:rsidR="007D77A4">
        <w:t xml:space="preserve">in een scenario met snelle </w:t>
      </w:r>
      <w:r w:rsidR="00642485">
        <w:t xml:space="preserve">opwarming </w:t>
      </w:r>
      <w:r>
        <w:t xml:space="preserve">of op de zeer lange termijn (&gt;2150) </w:t>
      </w:r>
      <w:r w:rsidR="007D77A4">
        <w:t xml:space="preserve">in een scenario met </w:t>
      </w:r>
      <w:r w:rsidR="00813F87">
        <w:t xml:space="preserve">langzame </w:t>
      </w:r>
      <w:r w:rsidR="00642485">
        <w:t>opwarming</w:t>
      </w:r>
      <w:r w:rsidR="00813F87">
        <w:t xml:space="preserve">) </w:t>
      </w:r>
      <w:r>
        <w:t xml:space="preserve">zijn kleinschalige systeemmaatregelen </w:t>
      </w:r>
      <w:r w:rsidR="00323B3A">
        <w:t>mogelijk</w:t>
      </w:r>
      <w:r>
        <w:t xml:space="preserve"> onvoldoende effectief. Dan komen grootschalige systeemmaatregelen in beeld, variërend van het compartimenteren van het Noordzeekanaal tot een zeewaartse haven. </w:t>
      </w:r>
      <w:r w:rsidR="00387D79">
        <w:t>Ook kan</w:t>
      </w:r>
      <w:r w:rsidR="00F72B06">
        <w:t xml:space="preserve"> bij snelle opwarming en onvoldoende actie het </w:t>
      </w:r>
      <w:r w:rsidR="00387D79">
        <w:t xml:space="preserve">volledig afsluiten van het Noordzeekanaal met een dam een </w:t>
      </w:r>
      <w:r w:rsidR="00F72B06">
        <w:t xml:space="preserve">mogelijkheid worden. Deze optie wordt al besproken </w:t>
      </w:r>
      <w:r w:rsidR="009839F5">
        <w:t>aan verschillende kennistafels bij hoge zeespiegelstijging</w:t>
      </w:r>
      <w:r w:rsidR="00387D79">
        <w:t xml:space="preserve">. </w:t>
      </w:r>
      <w:r>
        <w:t xml:space="preserve">Deze maatregelen zijn duurder en ingrijpender dan de kleinschalige maatregelen, maar zijn wel zeer effectief om de verziltingsproblemen aan te pakken. Voor deze maatregelen geldt dat als ze te vroeg worden genomen (en uiteindelijk niet nodig blijken) het kan leiden tot overinvestering en </w:t>
      </w:r>
      <w:r w:rsidR="00195BDB">
        <w:t xml:space="preserve">afname van de bereikbaarheid </w:t>
      </w:r>
      <w:r>
        <w:t xml:space="preserve">voor </w:t>
      </w:r>
      <w:proofErr w:type="spellStart"/>
      <w:r w:rsidR="00EE2C34">
        <w:t>PoA</w:t>
      </w:r>
      <w:proofErr w:type="spellEnd"/>
      <w:r>
        <w:t xml:space="preserve">. Als deze maatregelen te laat worden genomen kan de schade voor </w:t>
      </w:r>
      <w:proofErr w:type="spellStart"/>
      <w:r w:rsidR="00EE2C34">
        <w:t>PoA</w:t>
      </w:r>
      <w:proofErr w:type="spellEnd"/>
      <w:r w:rsidR="00EE2C34">
        <w:t xml:space="preserve"> </w:t>
      </w:r>
      <w:r w:rsidR="006A7AA5">
        <w:t xml:space="preserve">als gevolg van schutbeperkingen </w:t>
      </w:r>
      <w:r>
        <w:t xml:space="preserve">al zijn geschied en zal </w:t>
      </w:r>
      <w:r w:rsidR="009839F5">
        <w:t xml:space="preserve">de bereikbaarheid van de haven dermate onder druk komen te staan dat de </w:t>
      </w:r>
      <w:r w:rsidR="001E3FE6">
        <w:t xml:space="preserve">continuïteit van de haven onder druk komt te staan. </w:t>
      </w:r>
    </w:p>
    <w:p w14:paraId="28DBF7D2" w14:textId="77777777" w:rsidR="00323B3A" w:rsidRDefault="00323B3A" w:rsidP="00A00CF0">
      <w:pPr>
        <w:pStyle w:val="ListParagraph"/>
        <w:jc w:val="both"/>
      </w:pPr>
    </w:p>
    <w:p w14:paraId="2F50A71E" w14:textId="56EF01AD" w:rsidR="00A00CF0" w:rsidRDefault="00A00CF0" w:rsidP="00A00CF0">
      <w:pPr>
        <w:pStyle w:val="ListParagraph"/>
        <w:jc w:val="both"/>
      </w:pPr>
      <w:r>
        <w:rPr>
          <w:noProof/>
        </w:rPr>
        <w:drawing>
          <wp:inline distT="0" distB="0" distL="0" distR="0" wp14:anchorId="22D194B0" wp14:editId="3EBB9242">
            <wp:extent cx="5291455" cy="2051685"/>
            <wp:effectExtent l="0" t="0" r="4445" b="5715"/>
            <wp:docPr id="8" name="Picture 8" descr="A graph with blue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with blue dots and black text&#10;&#10;Description automatically generated"/>
                    <pic:cNvPicPr/>
                  </pic:nvPicPr>
                  <pic:blipFill>
                    <a:blip r:embed="rId16"/>
                    <a:stretch>
                      <a:fillRect/>
                    </a:stretch>
                  </pic:blipFill>
                  <pic:spPr>
                    <a:xfrm>
                      <a:off x="0" y="0"/>
                      <a:ext cx="5291455" cy="2051685"/>
                    </a:xfrm>
                    <a:prstGeom prst="rect">
                      <a:avLst/>
                    </a:prstGeom>
                  </pic:spPr>
                </pic:pic>
              </a:graphicData>
            </a:graphic>
          </wp:inline>
        </w:drawing>
      </w:r>
    </w:p>
    <w:p w14:paraId="76926EE2" w14:textId="13AAACCD" w:rsidR="00A00CF0" w:rsidRDefault="00A00CF0" w:rsidP="00A00CF0">
      <w:pPr>
        <w:jc w:val="both"/>
      </w:pPr>
      <w:r>
        <w:rPr>
          <w:noProof/>
        </w:rPr>
        <mc:AlternateContent>
          <mc:Choice Requires="wps">
            <w:drawing>
              <wp:anchor distT="0" distB="0" distL="114300" distR="114300" simplePos="0" relativeHeight="251651584" behindDoc="1" locked="0" layoutInCell="1" allowOverlap="1" wp14:anchorId="65B6E997" wp14:editId="7FD63848">
                <wp:simplePos x="0" y="0"/>
                <wp:positionH relativeFrom="margin">
                  <wp:posOffset>549910</wp:posOffset>
                </wp:positionH>
                <wp:positionV relativeFrom="paragraph">
                  <wp:posOffset>41275</wp:posOffset>
                </wp:positionV>
                <wp:extent cx="4191635" cy="635"/>
                <wp:effectExtent l="0" t="0" r="0" b="9525"/>
                <wp:wrapTight wrapText="bothSides">
                  <wp:wrapPolygon edited="0">
                    <wp:start x="0" y="0"/>
                    <wp:lineTo x="0" y="20329"/>
                    <wp:lineTo x="21499" y="20329"/>
                    <wp:lineTo x="21499"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4C72A8E7" w14:textId="58CE7D39" w:rsidR="00A00CF0" w:rsidRPr="00A753DB" w:rsidRDefault="00A00CF0" w:rsidP="00A00CF0">
                            <w:pPr>
                              <w:pStyle w:val="Caption"/>
                              <w:rPr>
                                <w:noProof/>
                              </w:rPr>
                            </w:pPr>
                            <w:r>
                              <w:t xml:space="preserve">Figuur </w:t>
                            </w:r>
                            <w:r w:rsidR="00DA5C50">
                              <w:fldChar w:fldCharType="begin"/>
                            </w:r>
                            <w:r w:rsidR="00DA5C50">
                              <w:instrText xml:space="preserve"> SEQ Figuur \* ARABIC </w:instrText>
                            </w:r>
                            <w:r w:rsidR="00DA5C50">
                              <w:fldChar w:fldCharType="separate"/>
                            </w:r>
                            <w:r w:rsidR="00DA5C50">
                              <w:rPr>
                                <w:noProof/>
                              </w:rPr>
                              <w:t>4</w:t>
                            </w:r>
                            <w:r w:rsidR="00DA5C50">
                              <w:rPr>
                                <w:noProof/>
                              </w:rPr>
                              <w:fldChar w:fldCharType="end"/>
                            </w:r>
                            <w:r>
                              <w:t xml:space="preserve">: </w:t>
                            </w:r>
                            <w:r w:rsidR="00FC58CF">
                              <w:t xml:space="preserve">Inschatting van de kosten afgezet tegen inschatting van de effectiviteit per maatregel </w:t>
                            </w:r>
                            <w:r w:rsidR="00C851AF">
                              <w:t xml:space="preserve">Implementatiekosten: </w:t>
                            </w:r>
                            <w:r w:rsidR="00FC58CF">
                              <w:t>€</w:t>
                            </w:r>
                            <w:r w:rsidR="00835356">
                              <w:t>=&lt;200k</w:t>
                            </w:r>
                            <w:r w:rsidR="003420BB">
                              <w:t>, €€=200k-20 miljoen, €€€=20-200 miljoen</w:t>
                            </w:r>
                            <w:r w:rsidR="008B6626">
                              <w:t>, €€€€-200-800 miljoen, €€€€€=&gt;800 miljoen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B6E997" id="_x0000_t202" coordsize="21600,21600" o:spt="202" path="m,l,21600r21600,l21600,xe">
                <v:stroke joinstyle="miter"/>
                <v:path gradientshapeok="t" o:connecttype="rect"/>
              </v:shapetype>
              <v:shape id="Text Box 4" o:spid="_x0000_s1026" type="#_x0000_t202" style="position:absolute;left:0;text-align:left;margin-left:43.3pt;margin-top:3.25pt;width:330.05pt;height:.05pt;z-index:-251664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" stroked="f">
                <v:textbox style="mso-fit-shape-to-text:t" inset="0,0,0,0">
                  <w:txbxContent>
                    <w:p w14:paraId="4C72A8E7" w14:textId="58CE7D39" w:rsidR="00A00CF0" w:rsidRPr="00A753DB" w:rsidRDefault="00A00CF0" w:rsidP="00A00CF0">
                      <w:pPr>
                        <w:pStyle w:val="Caption"/>
                        <w:rPr>
                          <w:noProof/>
                        </w:rPr>
                      </w:pPr>
                      <w:r>
                        <w:t xml:space="preserve">Figuur </w:t>
                      </w:r>
                      <w:r w:rsidR="00DA5C50">
                        <w:fldChar w:fldCharType="begin"/>
                      </w:r>
                      <w:r w:rsidR="00DA5C50">
                        <w:instrText xml:space="preserve"> SEQ Figuur \* ARABIC </w:instrText>
                      </w:r>
                      <w:r w:rsidR="00DA5C50">
                        <w:fldChar w:fldCharType="separate"/>
                      </w:r>
                      <w:r w:rsidR="00DA5C50">
                        <w:rPr>
                          <w:noProof/>
                        </w:rPr>
                        <w:t>4</w:t>
                      </w:r>
                      <w:r w:rsidR="00DA5C50">
                        <w:rPr>
                          <w:noProof/>
                        </w:rPr>
                        <w:fldChar w:fldCharType="end"/>
                      </w:r>
                      <w:r>
                        <w:t xml:space="preserve">: </w:t>
                      </w:r>
                      <w:r w:rsidR="00FC58CF">
                        <w:t xml:space="preserve">Inschatting van de kosten afgezet tegen inschatting van de effectiviteit per maatregel </w:t>
                      </w:r>
                      <w:r w:rsidR="00C851AF">
                        <w:t xml:space="preserve">Implementatiekosten: </w:t>
                      </w:r>
                      <w:r w:rsidR="00FC58CF">
                        <w:t>€</w:t>
                      </w:r>
                      <w:r w:rsidR="00835356">
                        <w:t>=&lt;200k</w:t>
                      </w:r>
                      <w:r w:rsidR="003420BB">
                        <w:t>, €€=200k-20 miljoen, €€€=20-200 miljoen</w:t>
                      </w:r>
                      <w:r w:rsidR="008B6626">
                        <w:t>, €€€€-200-800 miljoen, €€€€€=&gt;800 miljoen</w:t>
                      </w:r>
                    </w:p>
                  </w:txbxContent>
                </v:textbox>
                <w10:wrap type="tight" anchorx="margin"/>
              </v:shape>
            </w:pict>
          </mc:Fallback>
        </mc:AlternateContent>
      </w:r>
    </w:p>
    <w:p w14:paraId="3749FA30" w14:textId="69977009" w:rsidR="00A00CF0" w:rsidRDefault="00A00CF0" w:rsidP="00A00CF0">
      <w:pPr>
        <w:jc w:val="both"/>
      </w:pPr>
    </w:p>
    <w:p w14:paraId="5EB0CF3D" w14:textId="77777777" w:rsidR="00FC58CF" w:rsidRDefault="00FC58CF" w:rsidP="007F0E44">
      <w:pPr>
        <w:jc w:val="both"/>
      </w:pPr>
    </w:p>
    <w:p w14:paraId="3F9AFBFE" w14:textId="287D1F1F" w:rsidR="003420BB" w:rsidRDefault="003420BB" w:rsidP="009D0B17">
      <w:pPr>
        <w:spacing w:line="240" w:lineRule="auto"/>
        <w:jc w:val="both"/>
      </w:pPr>
    </w:p>
    <w:p w14:paraId="1269A23D" w14:textId="77777777" w:rsidR="003420BB" w:rsidRDefault="003420BB" w:rsidP="009D0B17">
      <w:pPr>
        <w:spacing w:line="240" w:lineRule="auto"/>
        <w:jc w:val="both"/>
      </w:pPr>
    </w:p>
    <w:p w14:paraId="0E8C54CD" w14:textId="5BCAE96B" w:rsidR="00E751C1" w:rsidRDefault="00A00CF0" w:rsidP="009D0B17">
      <w:pPr>
        <w:spacing w:line="240" w:lineRule="auto"/>
        <w:jc w:val="both"/>
      </w:pPr>
      <w:r>
        <w:t>De kosten, baten en effectiviteit van deze strategieën verschil</w:t>
      </w:r>
      <w:r w:rsidR="00B7679D">
        <w:t>len</w:t>
      </w:r>
      <w:r>
        <w:t xml:space="preserve"> en </w:t>
      </w:r>
      <w:r w:rsidR="00B7679D">
        <w:t>zijn</w:t>
      </w:r>
      <w:r>
        <w:t xml:space="preserve"> afhankelijk van ontwikkelingen in de samenleving. Figuur </w:t>
      </w:r>
      <w:r w:rsidR="00FC58CF">
        <w:t>3</w:t>
      </w:r>
      <w:r>
        <w:t xml:space="preserve"> geeft een eerste inschatting van de effectiviteit van de maatregelen en de investeringskosten</w:t>
      </w:r>
      <w:r w:rsidR="00EE2C34">
        <w:t xml:space="preserve"> weer</w:t>
      </w:r>
      <w:r>
        <w:t xml:space="preserve">. Voor elke maatregel zijn ook de verwachte negatieve en positieve neveneffecten, verantwoordelijke partijen en de implementatietijd ingeschat. </w:t>
      </w:r>
      <w:r w:rsidR="00FC58CF">
        <w:t>Bijlage A</w:t>
      </w:r>
      <w:r>
        <w:t xml:space="preserve"> geeft een overzicht van deze gegevens. </w:t>
      </w:r>
    </w:p>
    <w:p w14:paraId="66A15F95" w14:textId="77777777" w:rsidR="00666552" w:rsidRDefault="00666552" w:rsidP="009D0B17">
      <w:pPr>
        <w:spacing w:line="240" w:lineRule="auto"/>
        <w:jc w:val="both"/>
      </w:pPr>
    </w:p>
    <w:p w14:paraId="106740C2" w14:textId="77777777" w:rsidR="00323B3A" w:rsidRDefault="00666552" w:rsidP="009D0B17">
      <w:pPr>
        <w:spacing w:line="240" w:lineRule="auto"/>
        <w:jc w:val="both"/>
      </w:pPr>
      <w:r>
        <w:t xml:space="preserve">De drie </w:t>
      </w:r>
      <w:r w:rsidR="001F4CA8">
        <w:t>strategieën</w:t>
      </w:r>
      <w:r>
        <w:t xml:space="preserve"> zijn getrapt weergegeven in het </w:t>
      </w:r>
      <w:proofErr w:type="spellStart"/>
      <w:r>
        <w:t>adaptatiepad</w:t>
      </w:r>
      <w:proofErr w:type="spellEnd"/>
      <w:r w:rsidR="00A879AC">
        <w:rPr>
          <w:rStyle w:val="FootnoteReference"/>
        </w:rPr>
        <w:footnoteReference w:id="4"/>
      </w:r>
      <w:r>
        <w:t xml:space="preserve">. </w:t>
      </w:r>
      <w:r w:rsidR="001D211C">
        <w:t xml:space="preserve">De huidige strategie zonder maatregelen is </w:t>
      </w:r>
      <w:r w:rsidR="00760DA7">
        <w:t xml:space="preserve">op de korte tot middellange termijn bij lage en hoge opwarming </w:t>
      </w:r>
      <w:r w:rsidR="00A879AC">
        <w:t xml:space="preserve">naar verwachting </w:t>
      </w:r>
      <w:r w:rsidR="00760DA7">
        <w:t xml:space="preserve">niet meer effectief. </w:t>
      </w:r>
      <w:r w:rsidR="00323B3A">
        <w:t xml:space="preserve">Wanneer dit gebeurt is </w:t>
      </w:r>
      <w:r w:rsidR="00A879AC">
        <w:t xml:space="preserve">afhankelijk van de werking van de aangelegde selectieve onttrekking. Deze werking dient goed te worden gemonitord. </w:t>
      </w:r>
    </w:p>
    <w:p w14:paraId="093FF75B" w14:textId="77777777" w:rsidR="005040C1" w:rsidRDefault="005040C1" w:rsidP="009D0B17">
      <w:pPr>
        <w:spacing w:line="240" w:lineRule="auto"/>
        <w:jc w:val="both"/>
      </w:pPr>
    </w:p>
    <w:p w14:paraId="23905588" w14:textId="01F3CF5C" w:rsidR="005040C1" w:rsidRDefault="00BD59D9" w:rsidP="005040C1">
      <w:pPr>
        <w:keepNext/>
        <w:spacing w:line="240" w:lineRule="auto"/>
        <w:jc w:val="both"/>
      </w:pPr>
      <w:r>
        <w:rPr>
          <w:noProof/>
        </w:rPr>
        <w:lastRenderedPageBreak/>
        <w:drawing>
          <wp:inline distT="0" distB="0" distL="0" distR="0" wp14:anchorId="0166A02B" wp14:editId="7A0B0059">
            <wp:extent cx="5623200" cy="3035300"/>
            <wp:effectExtent l="0" t="0" r="0" b="0"/>
            <wp:docPr id="7337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139" name="Picture 1" descr="A screenshot of a computer&#10;&#10;Description automatically generated"/>
                    <pic:cNvPicPr/>
                  </pic:nvPicPr>
                  <pic:blipFill>
                    <a:blip r:embed="rId17"/>
                    <a:stretch>
                      <a:fillRect/>
                    </a:stretch>
                  </pic:blipFill>
                  <pic:spPr>
                    <a:xfrm>
                      <a:off x="0" y="0"/>
                      <a:ext cx="5627259" cy="3037491"/>
                    </a:xfrm>
                    <a:prstGeom prst="rect">
                      <a:avLst/>
                    </a:prstGeom>
                  </pic:spPr>
                </pic:pic>
              </a:graphicData>
            </a:graphic>
          </wp:inline>
        </w:drawing>
      </w:r>
    </w:p>
    <w:p w14:paraId="251E2302" w14:textId="57CCE038" w:rsidR="005040C1" w:rsidRDefault="005040C1" w:rsidP="005040C1">
      <w:pPr>
        <w:pStyle w:val="Caption"/>
        <w:jc w:val="both"/>
      </w:pPr>
      <w:r>
        <w:t xml:space="preserve">Figuur </w:t>
      </w:r>
      <w:r w:rsidR="00DA5C50">
        <w:fldChar w:fldCharType="begin"/>
      </w:r>
      <w:r w:rsidR="00DA5C50">
        <w:instrText xml:space="preserve"> SEQ Figuur \* ARABIC </w:instrText>
      </w:r>
      <w:r w:rsidR="00DA5C50">
        <w:fldChar w:fldCharType="separate"/>
      </w:r>
      <w:r w:rsidR="00DA5C50">
        <w:rPr>
          <w:noProof/>
        </w:rPr>
        <w:t>5</w:t>
      </w:r>
      <w:r w:rsidR="00DA5C50">
        <w:rPr>
          <w:noProof/>
        </w:rPr>
        <w:fldChar w:fldCharType="end"/>
      </w:r>
      <w:r>
        <w:t xml:space="preserve">: </w:t>
      </w:r>
      <w:proofErr w:type="spellStart"/>
      <w:r>
        <w:t>Adaptatiepad</w:t>
      </w:r>
      <w:proofErr w:type="spellEnd"/>
      <w:r>
        <w:t xml:space="preserve"> om de bereikbaarheid vanuit zee te waarborgen onder beperkte en grote mate van opwarming</w:t>
      </w:r>
    </w:p>
    <w:p w14:paraId="0782D81A" w14:textId="77777777" w:rsidR="00323B3A" w:rsidRDefault="00323B3A" w:rsidP="009D0B17">
      <w:pPr>
        <w:spacing w:line="240" w:lineRule="auto"/>
        <w:jc w:val="both"/>
      </w:pPr>
    </w:p>
    <w:p w14:paraId="487553F4" w14:textId="77777777" w:rsidR="007553C8" w:rsidRDefault="00A879AC" w:rsidP="009D0B17">
      <w:pPr>
        <w:spacing w:line="240" w:lineRule="auto"/>
        <w:jc w:val="both"/>
      </w:pPr>
      <w:r>
        <w:t>Vervolgens k</w:t>
      </w:r>
      <w:r w:rsidR="00851DF9">
        <w:t xml:space="preserve">an worden overgestapt op een strategie met </w:t>
      </w:r>
      <w:r w:rsidR="005040C1">
        <w:t xml:space="preserve">een </w:t>
      </w:r>
      <w:r w:rsidR="00851DF9">
        <w:t xml:space="preserve">hogere minimale afvoer vanuit het Amsterdam-Rijnkanaal of op optimalisatie van het sluisgebruik. Voor een hogere minimale afvoer is </w:t>
      </w:r>
      <w:proofErr w:type="spellStart"/>
      <w:r w:rsidR="00851DF9">
        <w:t>PoA</w:t>
      </w:r>
      <w:proofErr w:type="spellEnd"/>
      <w:r w:rsidR="00851DF9">
        <w:t xml:space="preserve"> afhankelijk van Rijkswaterstaat, maar kan -afhankelijk van de hoogte van de afvoer- voor lange tijd effectief zijn. Dit heeft echter wel implicaties op de nationale zoetwatervoorziening. Een optie die </w:t>
      </w:r>
      <w:proofErr w:type="spellStart"/>
      <w:r w:rsidR="00851DF9">
        <w:t>PoA</w:t>
      </w:r>
      <w:proofErr w:type="spellEnd"/>
      <w:r w:rsidR="00851DF9">
        <w:t xml:space="preserve"> zelf kan </w:t>
      </w:r>
      <w:r>
        <w:t>nemen</w:t>
      </w:r>
      <w:r w:rsidR="00851DF9">
        <w:t xml:space="preserve"> is optimalisatie van het sluisgebruik. Deze optie is relatief goedkoop met weinig negatieve implicaties voor de omgeving en kan worden gecombineerd met alle andere opties. Onduidelijk is hoe lang deze optie effectief is, maar naar verwachting zal ook bij optimalisatie van het sluisgebruik er op de middellange termijn hinder voor de scheepvaart kunnen ontstaan door schutbeperkingen. Dan komen andere kleinschalige systeemmaatregelen in beeld, </w:t>
      </w:r>
      <w:r>
        <w:t>variërend</w:t>
      </w:r>
      <w:r w:rsidR="00851DF9">
        <w:t xml:space="preserve"> van</w:t>
      </w:r>
      <w:r>
        <w:t xml:space="preserve"> verbetering van de selectieve onttrekking, inzet bellenscherm en vermindering verzilting door aanpassingen in het IJ, zoals </w:t>
      </w:r>
      <w:proofErr w:type="spellStart"/>
      <w:r>
        <w:t>verondieping</w:t>
      </w:r>
      <w:proofErr w:type="spellEnd"/>
      <w:r>
        <w:t xml:space="preserve">. De verbetering van de selectieve onttrekking heeft naar verwachting het minste negatieve effecten op de scheepvaart en weinig operationele kosten. Het bellenscherm is relatief flexibel in te zetten, maar heeft hoge operationele kosten. Aanpassingen aan het IJ hebben </w:t>
      </w:r>
      <w:r w:rsidR="004A3191">
        <w:t xml:space="preserve">effect op de bereikbaarheid van het oostelijk havengebied voor zeevaart en cruises, maar bij concentratie van deze activiteiten in het westelijk havengebied vallen de effecten mee. Ook kan het zorgen voor besparing van baggerkosten. </w:t>
      </w:r>
      <w:r>
        <w:t xml:space="preserve">Voor al deze maatregelen geldt dat ze extra onderzoek naar de </w:t>
      </w:r>
      <w:r w:rsidR="004A3191">
        <w:t xml:space="preserve">dimensionering en </w:t>
      </w:r>
      <w:r>
        <w:t>effectiviteit</w:t>
      </w:r>
      <w:r w:rsidR="004A3191">
        <w:t>, maar ook</w:t>
      </w:r>
      <w:r>
        <w:t xml:space="preserve"> voorbereidingstijd vragen</w:t>
      </w:r>
      <w:r w:rsidR="007553C8">
        <w:t xml:space="preserve"> om ze te kunnen inzetten</w:t>
      </w:r>
      <w:r>
        <w:t xml:space="preserve">. Om op tijd deze maatregelen te kunnen nemen is het daarom aan te raden om de benodigde </w:t>
      </w:r>
      <w:r w:rsidR="007553C8">
        <w:t xml:space="preserve">verkennende </w:t>
      </w:r>
      <w:r>
        <w:t xml:space="preserve">onderzoeken al </w:t>
      </w:r>
      <w:r w:rsidR="007553C8">
        <w:t xml:space="preserve">op korte termijn uit te voeren. </w:t>
      </w:r>
      <w:r>
        <w:t xml:space="preserve">Deze oplossingen kunnen worden gestapeld, zodat ze ook bij hoge opwarming langere tijd effectief blijven. </w:t>
      </w:r>
    </w:p>
    <w:p w14:paraId="42AC7C6A" w14:textId="77777777" w:rsidR="007553C8" w:rsidRDefault="007553C8" w:rsidP="009D0B17">
      <w:pPr>
        <w:spacing w:line="240" w:lineRule="auto"/>
        <w:jc w:val="both"/>
      </w:pPr>
    </w:p>
    <w:p w14:paraId="33B3471B" w14:textId="456CBC62" w:rsidR="00C227F6" w:rsidRDefault="004A3191" w:rsidP="007553C8">
      <w:pPr>
        <w:spacing w:line="240" w:lineRule="auto"/>
        <w:jc w:val="both"/>
      </w:pPr>
      <w:r>
        <w:t>Bij hoge opwarming op de lange termijn kunnen grootschalige maatregelen in beeld komen.</w:t>
      </w:r>
      <w:r w:rsidR="007553C8">
        <w:t xml:space="preserve"> Dit geldt vooral </w:t>
      </w:r>
      <w:r>
        <w:t>bij snelle zeespiegelstijging boven 1 meter</w:t>
      </w:r>
      <w:r w:rsidR="007553C8">
        <w:t xml:space="preserve">. In dit scenario wordt bescherming tegen overstromingen en tegengaan van grootschalige verzilting steeds urgenter. </w:t>
      </w:r>
      <w:r w:rsidR="00CD3FAA">
        <w:t>De haven kan het beste maatregelen nemen die passen bij de adaptatiestrategie van Nederland,</w:t>
      </w:r>
      <w:r w:rsidR="007553C8">
        <w:t xml:space="preserve"> zoals zeewaarts, meebewegen of beschermen. Compartimentering, </w:t>
      </w:r>
      <w:r>
        <w:t>een zeewaartse haven en afsluiten van het Noordzeekanaal</w:t>
      </w:r>
      <w:r w:rsidR="007553C8">
        <w:t xml:space="preserve"> hebben grootschalige implicaties voor de haven. Al is het negatieve effect van compartimentering naar verwachting een stuk kleiner dan zeewaarts of een dam. </w:t>
      </w:r>
      <w:r w:rsidR="007B7717">
        <w:t>S</w:t>
      </w:r>
      <w:r>
        <w:t xml:space="preserve">ommige van deze maatregelen, zoals een zeewaartse haven en een dam </w:t>
      </w:r>
      <w:r w:rsidR="007B7717">
        <w:t xml:space="preserve">zijn </w:t>
      </w:r>
      <w:r>
        <w:t xml:space="preserve">niet goed te combineren met </w:t>
      </w:r>
      <w:r w:rsidR="009D4BD6">
        <w:t xml:space="preserve">kleinschalige systeemmaatregelen. Als eerst kleinschalige systeemmaatregelen worden geïmplementeerd en daarna relatief snel voor deze grootschalige maatregelen </w:t>
      </w:r>
      <w:r w:rsidR="007553C8">
        <w:t>moet worden gekozen zijn er mogelijk hoge ‘</w:t>
      </w:r>
      <w:proofErr w:type="spellStart"/>
      <w:r w:rsidR="007553C8">
        <w:t>sunk</w:t>
      </w:r>
      <w:proofErr w:type="spellEnd"/>
      <w:r w:rsidR="007553C8">
        <w:t xml:space="preserve"> </w:t>
      </w:r>
      <w:proofErr w:type="spellStart"/>
      <w:r w:rsidR="007553C8">
        <w:t>cost</w:t>
      </w:r>
      <w:proofErr w:type="spellEnd"/>
      <w:r w:rsidR="007553C8">
        <w:t xml:space="preserve">’. Al spelen deze maatregelen niet op de korte en waarschijnlijk ook niet op de middellange termijn. Het is wel belangrijk om deze opties mee te nemen bij het kiezen van kleinschalige systeemmaatregelen. </w:t>
      </w:r>
    </w:p>
    <w:p w14:paraId="5A4315CF" w14:textId="77777777" w:rsidR="00A00CF0" w:rsidRPr="00FC58CF" w:rsidRDefault="00A00CF0" w:rsidP="002F5FE5">
      <w:pPr>
        <w:pStyle w:val="Heading3"/>
      </w:pPr>
      <w:r w:rsidRPr="00FC58CF">
        <w:lastRenderedPageBreak/>
        <w:t>Een goede positie van de binnenvaart in het Rijnstroomgebied</w:t>
      </w:r>
    </w:p>
    <w:p w14:paraId="5AA886C8" w14:textId="268A8653" w:rsidR="00A00CF0" w:rsidRDefault="00A00CF0" w:rsidP="00A00CF0">
      <w:pPr>
        <w:spacing w:line="240" w:lineRule="auto"/>
        <w:jc w:val="both"/>
      </w:pPr>
      <w:r>
        <w:t xml:space="preserve">Bij </w:t>
      </w:r>
      <w:r w:rsidR="005E40D2">
        <w:t xml:space="preserve">grote mate van </w:t>
      </w:r>
      <w:r>
        <w:t>opwarming verminder</w:t>
      </w:r>
      <w:r w:rsidR="00A6702A">
        <w:t>t</w:t>
      </w:r>
      <w:r>
        <w:t xml:space="preserve"> de bereikbaarheid van het achterland voor de binnenvaart in het Rijnstroomgebied. In 2050 komen extreem lage afvoeren (&lt;700 m3/s) ongeveer 7 dagen per jaar voor en in 2100 13 dagen per jaar</w:t>
      </w:r>
      <w:r w:rsidRPr="00D31F0A">
        <w:rPr>
          <w:vertAlign w:val="superscript"/>
        </w:rPr>
        <w:footnoteReference w:id="5"/>
      </w:r>
      <w:r>
        <w:t>. Bij deze lage afvoeren kan een groot deel van de vloot niet varen</w:t>
      </w:r>
      <w:r w:rsidR="00FC58CF">
        <w:t xml:space="preserve"> (Deltares, 2023)</w:t>
      </w:r>
      <w:r>
        <w:t xml:space="preserve">. Dit is niet alleen voor </w:t>
      </w:r>
      <w:proofErr w:type="spellStart"/>
      <w:r w:rsidR="00924DE8">
        <w:t>PoA</w:t>
      </w:r>
      <w:proofErr w:type="spellEnd"/>
      <w:r w:rsidR="007553C8">
        <w:t xml:space="preserve"> </w:t>
      </w:r>
      <w:r w:rsidR="00924DE8">
        <w:t xml:space="preserve">een </w:t>
      </w:r>
      <w:r>
        <w:t>probleem, maar ook voor andere zee</w:t>
      </w:r>
      <w:r w:rsidR="00924DE8">
        <w:t>-</w:t>
      </w:r>
      <w:r>
        <w:t xml:space="preserve"> en binnenvaart havens in het Rijnstroomgebied. Dit geldt vooral voor havens waarbij veel wordt doorgevoerd naar Duitsland, zoals de haven </w:t>
      </w:r>
      <w:r w:rsidR="000E0649">
        <w:t xml:space="preserve">van </w:t>
      </w:r>
      <w:r>
        <w:t>Rotterdam. Op termijn kan dit de positie van de binnenvaart in het Rijnstroomgebied (vooral in de zomer) verzwakken. Dit heeft ook gevolgen voor de haven van Amsterdam</w:t>
      </w:r>
      <w:r w:rsidR="00AA0A9A">
        <w:t xml:space="preserve">, zoals </w:t>
      </w:r>
      <w:r>
        <w:t xml:space="preserve">minder goederenoverslag en verandering van vervoersstromen. </w:t>
      </w:r>
    </w:p>
    <w:p w14:paraId="0E4785AB" w14:textId="77777777" w:rsidR="00A00CF0" w:rsidRDefault="00A00CF0" w:rsidP="00A00CF0">
      <w:pPr>
        <w:spacing w:line="240" w:lineRule="auto"/>
        <w:jc w:val="both"/>
      </w:pPr>
    </w:p>
    <w:p w14:paraId="68DFB0E2" w14:textId="3EFD2CB4" w:rsidR="00A00CF0" w:rsidRDefault="00924DE8" w:rsidP="00A00CF0">
      <w:pPr>
        <w:spacing w:line="240" w:lineRule="auto"/>
        <w:jc w:val="both"/>
      </w:pPr>
      <w:proofErr w:type="spellStart"/>
      <w:r>
        <w:t>PoA</w:t>
      </w:r>
      <w:proofErr w:type="spellEnd"/>
      <w:r>
        <w:t xml:space="preserve"> </w:t>
      </w:r>
      <w:r w:rsidR="00A00CF0">
        <w:t xml:space="preserve"> heeft weinig invloed op </w:t>
      </w:r>
      <w:r w:rsidR="00AA0A9A">
        <w:t xml:space="preserve">de </w:t>
      </w:r>
      <w:r w:rsidR="00A00CF0">
        <w:t xml:space="preserve">vaardiepte en afvoeren in het Rijnstroomgebied. Het is daarom belangrijk om in gesprek te blijven met Rijkswaterstaat </w:t>
      </w:r>
      <w:r w:rsidR="00130253">
        <w:t xml:space="preserve">en Duitse waterbeheerders </w:t>
      </w:r>
      <w:r w:rsidR="00A00CF0">
        <w:t xml:space="preserve">en in deze gesprekken samen op te trekken met andere havens. </w:t>
      </w:r>
    </w:p>
    <w:p w14:paraId="6891BE0B" w14:textId="77777777" w:rsidR="00A00CF0" w:rsidRDefault="00A00CF0" w:rsidP="00A00CF0">
      <w:pPr>
        <w:spacing w:line="240" w:lineRule="auto"/>
        <w:jc w:val="both"/>
      </w:pPr>
    </w:p>
    <w:p w14:paraId="0E215BD8" w14:textId="074822AF" w:rsidR="00A00CF0" w:rsidRDefault="00A00CF0" w:rsidP="007766A2">
      <w:pPr>
        <w:spacing w:line="240" w:lineRule="auto"/>
        <w:jc w:val="both"/>
      </w:pPr>
      <w:r>
        <w:t xml:space="preserve">Daarnaast lopen er verschillende ontwikkelingen en onderzoeken op dit gebied. Een voorbeeld is </w:t>
      </w:r>
      <w:r w:rsidR="00897A8D">
        <w:t xml:space="preserve">het </w:t>
      </w:r>
      <w:r>
        <w:t xml:space="preserve">onderzoek van de Topsector Logistiek naar het inbouwen van meer flexibiliteit door gebruik van andere modaliteiten bij droogte, </w:t>
      </w:r>
      <w:r w:rsidR="00130253">
        <w:t xml:space="preserve">een onderzoek van </w:t>
      </w:r>
      <w:r>
        <w:t>TKI</w:t>
      </w:r>
      <w:r w:rsidR="00B82FF2">
        <w:t xml:space="preserve"> (</w:t>
      </w:r>
      <w:r w:rsidR="005A71B8">
        <w:t>Topconsortium voor Kennis en Innovatie)</w:t>
      </w:r>
      <w:r>
        <w:t xml:space="preserve"> naar het beter inspelen van de scheepvaart op droogteverwachtingen en mogelijk nieuw onderzoek naar het gebruik van hubs </w:t>
      </w:r>
      <w:proofErr w:type="spellStart"/>
      <w:r>
        <w:t>and</w:t>
      </w:r>
      <w:proofErr w:type="spellEnd"/>
      <w:r>
        <w:t xml:space="preserve"> </w:t>
      </w:r>
      <w:proofErr w:type="spellStart"/>
      <w:r>
        <w:t>spokes</w:t>
      </w:r>
      <w:proofErr w:type="spellEnd"/>
      <w:r>
        <w:t xml:space="preserve"> tijdens droogte.</w:t>
      </w:r>
      <w:r w:rsidR="009D4BD6">
        <w:t xml:space="preserve"> De haven kan zijn kennispositie (zie hoofdstuk 2.1) verbeteren </w:t>
      </w:r>
      <w:r w:rsidR="00A540CE">
        <w:t xml:space="preserve">door </w:t>
      </w:r>
      <w:r w:rsidR="009D4BD6">
        <w:t xml:space="preserve">tijdig gebruik te maken van de kennis uit deze onderzoeken. </w:t>
      </w:r>
      <w:r>
        <w:t xml:space="preserve">Verder kan de haven en zijn klanten mogelijk beter inspelen op droge zomerperiodes door bij verwachtte droogte alvast schepen en opslagruimte te reserveren.  </w:t>
      </w:r>
    </w:p>
    <w:p w14:paraId="3911D81F" w14:textId="77777777" w:rsidR="005F2F20" w:rsidRDefault="005F2F20" w:rsidP="002F5FE5">
      <w:pPr>
        <w:pStyle w:val="Heading2"/>
        <w:numPr>
          <w:ilvl w:val="0"/>
          <w:numId w:val="0"/>
        </w:numPr>
      </w:pPr>
    </w:p>
    <w:p w14:paraId="40F93D15" w14:textId="30A4DBE5" w:rsidR="005F2F20" w:rsidRDefault="005F2F20" w:rsidP="005F2F20">
      <w:pPr>
        <w:pStyle w:val="Heading2"/>
      </w:pPr>
      <w:proofErr w:type="spellStart"/>
      <w:r>
        <w:t>Klimaatadaptieve</w:t>
      </w:r>
      <w:proofErr w:type="spellEnd"/>
      <w:r>
        <w:t xml:space="preserve"> inrichting van het haventerrein</w:t>
      </w:r>
    </w:p>
    <w:p w14:paraId="72057DF8" w14:textId="77777777" w:rsidR="005F2F20" w:rsidRDefault="005F2F20" w:rsidP="005F2F20"/>
    <w:p w14:paraId="357F2B2C" w14:textId="77777777" w:rsidR="00BE27AB" w:rsidRPr="005F2F20" w:rsidRDefault="00E6741F" w:rsidP="00BE27AB">
      <w:pPr>
        <w:jc w:val="both"/>
      </w:pPr>
      <w:r>
        <w:t xml:space="preserve">De haven heeft 1900 hectare oppervlak in beheer, ongeveer 10% van het totale oppervlak van de gemeente Amsterdam. </w:t>
      </w:r>
      <w:r w:rsidR="00C06C17">
        <w:t xml:space="preserve">Wateroverlast, hitte en droogte kunnen vooral bij hoge opwarming extremer worden en vaker gaan voorkomen. </w:t>
      </w:r>
      <w:r>
        <w:t xml:space="preserve">Een </w:t>
      </w:r>
      <w:proofErr w:type="spellStart"/>
      <w:r>
        <w:t>klimaatadaptieve</w:t>
      </w:r>
      <w:proofErr w:type="spellEnd"/>
      <w:r>
        <w:t xml:space="preserve"> inrichting van het terrein</w:t>
      </w:r>
      <w:r w:rsidR="007553C8">
        <w:t xml:space="preserve"> kan </w:t>
      </w:r>
      <w:r w:rsidR="00C06C17">
        <w:t xml:space="preserve"> samen met </w:t>
      </w:r>
      <w:r w:rsidR="007553C8">
        <w:t xml:space="preserve">een goede voorbereiding op extreem weer </w:t>
      </w:r>
      <w:r w:rsidR="00C06C17">
        <w:t>overlast voor klanten en de inwoners van de gemeente Amsterdam verminderen en kan zelfs bijdragen aan klimaatmitigatie. Eerst word</w:t>
      </w:r>
      <w:r w:rsidR="007553C8">
        <w:t xml:space="preserve">t een </w:t>
      </w:r>
      <w:proofErr w:type="spellStart"/>
      <w:r w:rsidR="007553C8">
        <w:t>adaptatiepad</w:t>
      </w:r>
      <w:proofErr w:type="spellEnd"/>
      <w:r w:rsidR="007553C8">
        <w:t xml:space="preserve"> besproken met </w:t>
      </w:r>
      <w:r w:rsidR="00C06C17">
        <w:t>maatregelen om de effecten van wateroverlast en hitte te verminderen</w:t>
      </w:r>
      <w:r w:rsidR="007553C8">
        <w:t>.</w:t>
      </w:r>
      <w:r w:rsidR="00BE27AB">
        <w:t xml:space="preserve"> Hierbij wordt ook nog kort ingegaan op mogelijke drinkwaterleveringsrestricties. </w:t>
      </w:r>
    </w:p>
    <w:p w14:paraId="641B47E9" w14:textId="26FF0F1D" w:rsidR="00BE27AB" w:rsidRDefault="007553C8" w:rsidP="00BE27AB">
      <w:pPr>
        <w:jc w:val="both"/>
      </w:pPr>
      <w:r>
        <w:t xml:space="preserve">Vervolgens </w:t>
      </w:r>
      <w:r w:rsidR="00BE27AB">
        <w:t xml:space="preserve">presenteren we een </w:t>
      </w:r>
      <w:proofErr w:type="spellStart"/>
      <w:r w:rsidR="00BE27AB">
        <w:t>adaptatiepad</w:t>
      </w:r>
      <w:proofErr w:type="spellEnd"/>
      <w:r w:rsidR="00C06C17">
        <w:t xml:space="preserve"> </w:t>
      </w:r>
      <w:r w:rsidR="00BE27AB">
        <w:t>met</w:t>
      </w:r>
      <w:r w:rsidR="00C06C17">
        <w:t xml:space="preserve"> maatregelen om koelwaterlozingsbeperkingen tegen te gaan. </w:t>
      </w:r>
    </w:p>
    <w:p w14:paraId="4BC88F4E" w14:textId="4A84CF8E" w:rsidR="00A00CF0" w:rsidRPr="00A770BF" w:rsidRDefault="007766A2" w:rsidP="00BE27AB">
      <w:pPr>
        <w:pStyle w:val="Heading3"/>
      </w:pPr>
      <w:r w:rsidRPr="00A770BF">
        <w:t>Beperken wateroverlast en hitte voor een d</w:t>
      </w:r>
      <w:r w:rsidR="00A00CF0" w:rsidRPr="00A770BF">
        <w:t>uurzaam imago en gezond haventerrein</w:t>
      </w:r>
    </w:p>
    <w:p w14:paraId="3C5F2131" w14:textId="43BAC31E" w:rsidR="00740C53" w:rsidRDefault="00924DE8" w:rsidP="00A00CF0">
      <w:pPr>
        <w:jc w:val="both"/>
      </w:pPr>
      <w:proofErr w:type="spellStart"/>
      <w:r>
        <w:t>PoA</w:t>
      </w:r>
      <w:proofErr w:type="spellEnd"/>
      <w:r w:rsidR="00A00CF0">
        <w:t xml:space="preserve"> heeft het terrein zo ingericht dat water snel wordt afgevoerd naar het oppervlaktewater.</w:t>
      </w:r>
      <w:r w:rsidR="00740C53">
        <w:t xml:space="preserve"> Bij problemen met water op straat worden er actief maatregelen genomen, zoals het vergroten van de hemelwaterafvoer capaciteit. Ook worden er </w:t>
      </w:r>
      <w:proofErr w:type="spellStart"/>
      <w:r w:rsidR="00740C53">
        <w:t>pro-actief</w:t>
      </w:r>
      <w:proofErr w:type="spellEnd"/>
      <w:r w:rsidR="00740C53">
        <w:t xml:space="preserve"> maatregelen genomen, zoals het verhoogd aanleggen van </w:t>
      </w:r>
      <w:proofErr w:type="spellStart"/>
      <w:r w:rsidR="00740C53">
        <w:t>loading</w:t>
      </w:r>
      <w:proofErr w:type="spellEnd"/>
      <w:r w:rsidR="00740C53">
        <w:t xml:space="preserve"> </w:t>
      </w:r>
      <w:proofErr w:type="spellStart"/>
      <w:r w:rsidR="00740C53">
        <w:t>docks</w:t>
      </w:r>
      <w:proofErr w:type="spellEnd"/>
      <w:r w:rsidR="00740C53">
        <w:t xml:space="preserve">, vergroten van duikers en gebruik van infiltratiekratten bij de Koopman </w:t>
      </w:r>
      <w:proofErr w:type="spellStart"/>
      <w:r w:rsidR="00740C53">
        <w:t>Car</w:t>
      </w:r>
      <w:proofErr w:type="spellEnd"/>
      <w:r w:rsidR="00740C53">
        <w:t xml:space="preserve"> Terminal. Momenteel is de kans op schade door wateroverlast in het </w:t>
      </w:r>
      <w:r w:rsidR="00740C53" w:rsidRPr="00BE27AB">
        <w:t>havengebied 1 a 2 procent per jaar. Bij zowel lage als hoge opwarming kan dit toenemen tot 5 procent per jaar in 2050, doordat extremere buien vaker voorkomen.</w:t>
      </w:r>
      <w:r w:rsidR="00740C53">
        <w:t xml:space="preserve"> </w:t>
      </w:r>
    </w:p>
    <w:p w14:paraId="775F418A" w14:textId="77777777" w:rsidR="00740C53" w:rsidRDefault="00740C53" w:rsidP="00A00CF0">
      <w:pPr>
        <w:jc w:val="both"/>
      </w:pPr>
    </w:p>
    <w:p w14:paraId="682E8484" w14:textId="3895052E" w:rsidR="00A00CF0" w:rsidRDefault="00A00CF0" w:rsidP="00A00CF0">
      <w:pPr>
        <w:jc w:val="both"/>
      </w:pPr>
      <w:r>
        <w:t>Bij hevige buien, bijvoorbeeld een bui die in 2021 in Limburg is gevallen, lozen veel gebieden hun water tegelijkertijd op het Noordzeekanaal waardoor de waterstand in het kanaal met ongeveer 20 cm kan stijgen (</w:t>
      </w:r>
      <w:r w:rsidR="001A0C27">
        <w:t>Deltares, 2022</w:t>
      </w:r>
      <w:r>
        <w:t>). Het centrum van Amsterdam wordt bij deze waterstanden afgesloten</w:t>
      </w:r>
      <w:r w:rsidR="00BE27AB">
        <w:t xml:space="preserve"> (zie incident op 2 november)</w:t>
      </w:r>
      <w:r>
        <w:t xml:space="preserve">. Met de hemelwaterverordening wil </w:t>
      </w:r>
      <w:r w:rsidR="00BE27AB">
        <w:t>d</w:t>
      </w:r>
      <w:r>
        <w:t>e Gemeente Amsterdam en Waternet</w:t>
      </w:r>
      <w:r w:rsidR="00BC3DAE">
        <w:t xml:space="preserve"> dat regenwater zoveel mogelijk wordt vastgehouden. Hiervoor is recent de hemelwaterverordening vastgesteld die regelt </w:t>
      </w:r>
      <w:r>
        <w:t>dat (bij nieuwbouw) per m</w:t>
      </w:r>
      <w:r w:rsidRPr="00D31F0A">
        <w:rPr>
          <w:vertAlign w:val="superscript"/>
        </w:rPr>
        <w:t>2</w:t>
      </w:r>
      <w:r>
        <w:t xml:space="preserve"> minimaal 60 liter water wordt opgevangen op het perceel om het risico op wateroverlast in de stad zoveel mogelijk te beperken. Bij voortzetting van de strategie van </w:t>
      </w:r>
      <w:proofErr w:type="spellStart"/>
      <w:r w:rsidR="00924DE8">
        <w:t>PoA</w:t>
      </w:r>
      <w:proofErr w:type="spellEnd"/>
      <w:r w:rsidR="00924DE8">
        <w:t xml:space="preserve"> </w:t>
      </w:r>
      <w:r>
        <w:t xml:space="preserve">om water zo snel </w:t>
      </w:r>
      <w:r>
        <w:lastRenderedPageBreak/>
        <w:t>mogelijk af te voeren zonder extra berging te creëren in het gebied wentelt de haven mogelijke problemen af op de omgeving.</w:t>
      </w:r>
      <w:r w:rsidR="00E11A0C">
        <w:t xml:space="preserve"> Dat kan mogelijk in strijd zijn met de hemelwaterverordening en </w:t>
      </w:r>
      <w:r>
        <w:t xml:space="preserve">kan een negatief effect hebben op het imago van </w:t>
      </w:r>
      <w:proofErr w:type="spellStart"/>
      <w:r w:rsidR="00924DE8">
        <w:t>PoA</w:t>
      </w:r>
      <w:proofErr w:type="spellEnd"/>
      <w:r>
        <w:t xml:space="preserve">. </w:t>
      </w:r>
    </w:p>
    <w:p w14:paraId="3A272021" w14:textId="77777777" w:rsidR="00BC3DAE" w:rsidRDefault="00BC3DAE" w:rsidP="00A00CF0">
      <w:pPr>
        <w:jc w:val="both"/>
      </w:pPr>
    </w:p>
    <w:p w14:paraId="33D8AC43" w14:textId="4A5AB54A" w:rsidR="00FC58CF" w:rsidRDefault="00A00CF0" w:rsidP="00A00CF0">
      <w:pPr>
        <w:jc w:val="both"/>
      </w:pPr>
      <w:r>
        <w:t xml:space="preserve">Door het groot aandeel verhard oppervlak in het havengebied kan het haventerrein bij hoge buitentemperaturen (&gt;34 graden Celsius) flink opwarmen met als gevolg gevoelstemperaturen boven de 50 graden Celsius. Bij hoge opwarming kan het aantal zeer warme dagen verdrievoudigen in 2050 en vervijfvoudigen in 2100. Op dergelijke zeer warme dagen is er een gezondheidsrisico voor havenmedewerkers die buiten of in </w:t>
      </w:r>
      <w:proofErr w:type="spellStart"/>
      <w:r>
        <w:t>ongekoelde</w:t>
      </w:r>
      <w:proofErr w:type="spellEnd"/>
      <w:r>
        <w:t xml:space="preserve"> loodsen werken. Dit geldt ook voor fietsers in het havengebied. Het haventerrein draagt hiermee bij aan het hitte-eiland van de gemeente Amsterdam en aan de opwarming van het oppervlaktewater (met effect op koelwaterlozingen). Het is aanneembaar dat de gemeente Amsterdam op termijn regelgeving op gaat stellen om hittestress in omliggende gebieden, zoals het haventerrein, te beperken, zodat het hitte-eiland in de stad wordt beperkt. Net als bij wateroverlast kan het beeld ontstaan dat de haven </w:t>
      </w:r>
      <w:r w:rsidR="001A0C27">
        <w:t xml:space="preserve">onvoldoende </w:t>
      </w:r>
      <w:r w:rsidR="00BC3DAE">
        <w:t xml:space="preserve">bijdraagt aan </w:t>
      </w:r>
      <w:r w:rsidR="001A0C27">
        <w:t>klimaatadaptatie in</w:t>
      </w:r>
      <w:r w:rsidR="00BC3DAE">
        <w:t xml:space="preserve"> de regio. </w:t>
      </w:r>
    </w:p>
    <w:p w14:paraId="24570E87" w14:textId="77777777" w:rsidR="00D31F0A" w:rsidRDefault="00D31F0A" w:rsidP="00A00CF0">
      <w:pPr>
        <w:jc w:val="both"/>
      </w:pPr>
    </w:p>
    <w:p w14:paraId="1217841C" w14:textId="2C7BAE67" w:rsidR="00BE27AB" w:rsidRPr="00B4298E" w:rsidRDefault="00BE27AB" w:rsidP="00A00CF0">
      <w:pPr>
        <w:jc w:val="both"/>
        <w:rPr>
          <w:i/>
          <w:iCs/>
        </w:rPr>
      </w:pPr>
      <w:proofErr w:type="spellStart"/>
      <w:r w:rsidRPr="00B4298E">
        <w:rPr>
          <w:i/>
          <w:iCs/>
        </w:rPr>
        <w:t>Adaptatiepad</w:t>
      </w:r>
      <w:proofErr w:type="spellEnd"/>
      <w:r w:rsidRPr="00B4298E">
        <w:rPr>
          <w:i/>
          <w:iCs/>
        </w:rPr>
        <w:t xml:space="preserve"> inrichting haventerrein wateroverlast en hitte</w:t>
      </w:r>
    </w:p>
    <w:p w14:paraId="6F5C67FB" w14:textId="2D7B7893" w:rsidR="007777BD" w:rsidRDefault="00A00CF0" w:rsidP="00A00CF0">
      <w:pPr>
        <w:jc w:val="both"/>
      </w:pPr>
      <w:r>
        <w:t>De kans op (grote) schade en problemen door wateroverlast en hittestress is momenteel gering, maar wordt vanaf 2050 groter. Het is echter aan te raden om nu al maatregelen te nemen</w:t>
      </w:r>
      <w:r w:rsidR="00BE27AB">
        <w:t xml:space="preserve">. Dit zorgt voor minder afwenteling van problemen en een duurzamer imago van de </w:t>
      </w:r>
      <w:proofErr w:type="spellStart"/>
      <w:r w:rsidR="00BE27AB">
        <w:t>PoA</w:t>
      </w:r>
      <w:proofErr w:type="spellEnd"/>
      <w:r w:rsidR="00BE27AB">
        <w:t xml:space="preserve">. </w:t>
      </w:r>
      <w:r>
        <w:t>Dit geldt vooral voor nieuwbouw en bij herinrichting van het terrein, omdat gebouwen een lange levensduur hebben en er naderhand lastiger aanpassingen zijn te maken.</w:t>
      </w:r>
    </w:p>
    <w:p w14:paraId="1382DE53" w14:textId="77777777" w:rsidR="007777BD" w:rsidRDefault="007777BD" w:rsidP="00A00CF0">
      <w:pPr>
        <w:jc w:val="both"/>
      </w:pPr>
    </w:p>
    <w:p w14:paraId="5157842F" w14:textId="55953F94" w:rsidR="007777BD" w:rsidRDefault="007777BD" w:rsidP="00A00CF0">
      <w:pPr>
        <w:jc w:val="both"/>
      </w:pPr>
      <w:r>
        <w:t xml:space="preserve">Het </w:t>
      </w:r>
      <w:proofErr w:type="spellStart"/>
      <w:r>
        <w:t>adaptatiepad</w:t>
      </w:r>
      <w:proofErr w:type="spellEnd"/>
      <w:r>
        <w:t xml:space="preserve"> (zie Figuur </w:t>
      </w:r>
      <w:r w:rsidR="00BE27AB">
        <w:t>7</w:t>
      </w:r>
      <w:r>
        <w:t xml:space="preserve">) geeft een overzicht van mogelijke maatregelen op korte en lange termijn. </w:t>
      </w:r>
    </w:p>
    <w:p w14:paraId="30E47C00" w14:textId="77777777" w:rsidR="00BE27AB" w:rsidRDefault="00BE27AB" w:rsidP="00A00CF0">
      <w:pPr>
        <w:jc w:val="both"/>
      </w:pPr>
    </w:p>
    <w:p w14:paraId="029B61ED" w14:textId="232975C2" w:rsidR="00BE27AB" w:rsidRDefault="000A25D1" w:rsidP="00A00CF0">
      <w:pPr>
        <w:jc w:val="both"/>
      </w:pPr>
      <w:r>
        <w:rPr>
          <w:noProof/>
        </w:rPr>
        <w:drawing>
          <wp:inline distT="0" distB="0" distL="0" distR="0" wp14:anchorId="0897605B" wp14:editId="6DA6CEED">
            <wp:extent cx="5291455" cy="2475230"/>
            <wp:effectExtent l="0" t="0" r="4445" b="1270"/>
            <wp:docPr id="135771057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10579" name="Picture 1" descr="A diagram of a diagram&#10;&#10;Description automatically generated with medium confidence"/>
                    <pic:cNvPicPr/>
                  </pic:nvPicPr>
                  <pic:blipFill>
                    <a:blip r:embed="rId18"/>
                    <a:stretch>
                      <a:fillRect/>
                    </a:stretch>
                  </pic:blipFill>
                  <pic:spPr>
                    <a:xfrm>
                      <a:off x="0" y="0"/>
                      <a:ext cx="5291455" cy="2475230"/>
                    </a:xfrm>
                    <a:prstGeom prst="rect">
                      <a:avLst/>
                    </a:prstGeom>
                  </pic:spPr>
                </pic:pic>
              </a:graphicData>
            </a:graphic>
          </wp:inline>
        </w:drawing>
      </w:r>
    </w:p>
    <w:p w14:paraId="57283646" w14:textId="3AA5655C" w:rsidR="00BE27AB" w:rsidRDefault="00BE27AB" w:rsidP="00BE27AB">
      <w:pPr>
        <w:pStyle w:val="Caption"/>
        <w:jc w:val="both"/>
      </w:pPr>
      <w:r>
        <w:t xml:space="preserve">Figuur </w:t>
      </w:r>
      <w:r w:rsidR="00DA5C50">
        <w:fldChar w:fldCharType="begin"/>
      </w:r>
      <w:r w:rsidR="00DA5C50">
        <w:instrText xml:space="preserve"> SEQ Figuur \* ARABIC </w:instrText>
      </w:r>
      <w:r w:rsidR="00DA5C50">
        <w:fldChar w:fldCharType="separate"/>
      </w:r>
      <w:r w:rsidR="00DA5C50">
        <w:rPr>
          <w:noProof/>
        </w:rPr>
        <w:t>6</w:t>
      </w:r>
      <w:r w:rsidR="00DA5C50">
        <w:rPr>
          <w:noProof/>
        </w:rPr>
        <w:fldChar w:fldCharType="end"/>
      </w:r>
      <w:r>
        <w:t xml:space="preserve">: </w:t>
      </w:r>
      <w:proofErr w:type="spellStart"/>
      <w:r>
        <w:t>Adaptatiepad</w:t>
      </w:r>
      <w:proofErr w:type="spellEnd"/>
      <w:r>
        <w:t xml:space="preserve"> voor een duurzame en gezonde inrichting van het haventerrein om hittestress en wateroverlast te beperken</w:t>
      </w:r>
    </w:p>
    <w:p w14:paraId="1FE04DE4" w14:textId="77777777" w:rsidR="00BE27AB" w:rsidRDefault="00BE27AB" w:rsidP="00A00CF0">
      <w:pPr>
        <w:jc w:val="both"/>
      </w:pPr>
    </w:p>
    <w:p w14:paraId="76152E81" w14:textId="32E69520" w:rsidR="00BE27AB" w:rsidRDefault="00A00CF0" w:rsidP="00BE27AB">
      <w:pPr>
        <w:jc w:val="both"/>
      </w:pPr>
      <w:r>
        <w:t xml:space="preserve">Een korte termijn maatregel die snel kan worden genomen is het </w:t>
      </w:r>
      <w:r w:rsidR="000F71CE">
        <w:t xml:space="preserve">stresstesten van </w:t>
      </w:r>
      <w:r w:rsidR="005E1FDC">
        <w:t xml:space="preserve">het haventerrein op een klimaatbui van 60 mm per uur. Op basis daarvan kan nagedacht worden over de inrichting van het terrein met onder andere </w:t>
      </w:r>
      <w:r w:rsidR="007777BD">
        <w:t>waterbergende voorzieningen als wadi’s</w:t>
      </w:r>
      <w:r w:rsidR="00BE27AB">
        <w:t>,</w:t>
      </w:r>
      <w:r w:rsidR="007777BD">
        <w:t xml:space="preserve"> </w:t>
      </w:r>
      <w:r w:rsidR="005E1FDC">
        <w:t xml:space="preserve">en </w:t>
      </w:r>
      <w:r w:rsidR="007777BD">
        <w:t>laaggelegen groen</w:t>
      </w:r>
      <w:r w:rsidR="005E1FDC">
        <w:t xml:space="preserve">. </w:t>
      </w:r>
      <w:r>
        <w:t>Deltares heeft een simpele Excel sheet gemaakt waarin voor een tweetal locaties de benodigde buisdiameter om wateroverlast te voorkomen en het effect van afvoer op waterstanden kan worden ingeschat op basis van een aantal rekenregels.</w:t>
      </w:r>
      <w:r w:rsidR="00BE27AB">
        <w:t xml:space="preserve"> Ook kan het systeem hiermee worden gestresstest. </w:t>
      </w:r>
    </w:p>
    <w:p w14:paraId="7EFE3491" w14:textId="77777777" w:rsidR="00BE27AB" w:rsidRDefault="00BE27AB" w:rsidP="00BE27AB">
      <w:pPr>
        <w:jc w:val="both"/>
      </w:pPr>
    </w:p>
    <w:p w14:paraId="283FD931" w14:textId="179DF8DC" w:rsidR="007777BD" w:rsidRDefault="007777BD" w:rsidP="007777BD">
      <w:pPr>
        <w:jc w:val="both"/>
      </w:pPr>
      <w:r>
        <w:t xml:space="preserve">Op het haventerrein kunnen ook op de korte tot middellange termijn maatregelen worden geïmplementeerd om de kans op wateroverlast en hittestress te beperken. Vooral maatregelen </w:t>
      </w:r>
      <w:r>
        <w:lastRenderedPageBreak/>
        <w:t xml:space="preserve">die relatief goedkoop zijn en kunnen worden geïmplementeerd op ‘restoppervlakken’, zoals stroken langs wegen of rondom opslagen, zijn op de korte termijn kansrijk. Terrein om te </w:t>
      </w:r>
      <w:proofErr w:type="spellStart"/>
      <w:r>
        <w:t>vergroenen</w:t>
      </w:r>
      <w:proofErr w:type="spellEnd"/>
      <w:r>
        <w:t xml:space="preserve"> kan worden vrijgemaakt door parkeerplaatsen in de openbare ruimte te beperken tot </w:t>
      </w:r>
      <w:r w:rsidR="002F5FE5">
        <w:t xml:space="preserve">bijvoorbeeld </w:t>
      </w:r>
      <w:r>
        <w:t xml:space="preserve">50 auto’s. Het aanleggen van Wadi’s zorgt voor extra berging, waardoor de afvoercapaciteit van de hemelwaterafvoer kan worden verminderd. Wanneer het haventerrein op 5% van het oppervlak </w:t>
      </w:r>
      <w:r w:rsidR="007A1128">
        <w:t xml:space="preserve">als </w:t>
      </w:r>
      <w:r>
        <w:t>Wadi’s inricht van 30 cm diep, dan kan 75% van de jaarlijkse neerslag worden geborgen en kan de piek bij hevige regenval worden afgevlakt (</w:t>
      </w:r>
      <w:r w:rsidRPr="00EF396B">
        <w:t>Expert Deltares,</w:t>
      </w:r>
      <w:r>
        <w:t xml:space="preserve"> 2023). Aanleg van Wadi’s op 5% van het terrein is erg ambitieus, maar ook bij minder oppervlak kan de aanleg al flink bijdragen aan opvang van regenwater. Tegelijkertijd kunnen Wadi’s (afhankelijk van de aanleg) bijdragen aan de biodiversiteit, verdroging van het terrein en hittestress verminderen. </w:t>
      </w:r>
      <w:r w:rsidR="00B4298E">
        <w:t xml:space="preserve">Ook verminderd dit </w:t>
      </w:r>
      <w:r w:rsidR="00AB62C5">
        <w:t xml:space="preserve">de noodzaak voor </w:t>
      </w:r>
      <w:r w:rsidR="00B4298E">
        <w:t>een vergroting van de hemelwaterafvoer riolering</w:t>
      </w:r>
      <w:r w:rsidR="001F3A41">
        <w:t xml:space="preserve">. Deze is al lastig verder te </w:t>
      </w:r>
      <w:r w:rsidR="00B4298E">
        <w:t xml:space="preserve">vergroten is door drukte in de ondergrond. </w:t>
      </w:r>
      <w:r>
        <w:t>Wel moet worden onderzocht of de aanleg van Wadi’s bodemvervuiling niet mobiel maakt</w:t>
      </w:r>
      <w:r w:rsidR="001F3A41">
        <w:t xml:space="preserve"> en moet worden gekeken naar de optimale diepte in relatie tot de drukte in de ondergrond. </w:t>
      </w:r>
    </w:p>
    <w:p w14:paraId="08C0481B" w14:textId="77777777" w:rsidR="007777BD" w:rsidRDefault="007777BD" w:rsidP="007777BD">
      <w:pPr>
        <w:jc w:val="both"/>
      </w:pPr>
    </w:p>
    <w:p w14:paraId="623AF930" w14:textId="77777777" w:rsidR="007A1128" w:rsidRDefault="007777BD" w:rsidP="007777BD">
      <w:pPr>
        <w:jc w:val="both"/>
      </w:pPr>
      <w:r>
        <w:t xml:space="preserve">Een andere korte termijn maatregel is de aanleg van bomen langs fietspaden. Volgens de </w:t>
      </w:r>
      <w:r w:rsidR="007A1128">
        <w:t xml:space="preserve">landelijke </w:t>
      </w:r>
      <w:r>
        <w:t xml:space="preserve">maatlat </w:t>
      </w:r>
      <w:r w:rsidR="007A1128">
        <w:t xml:space="preserve">groene </w:t>
      </w:r>
      <w:proofErr w:type="spellStart"/>
      <w:r w:rsidR="007A1128">
        <w:t>klimaatadaptieve</w:t>
      </w:r>
      <w:proofErr w:type="spellEnd"/>
      <w:r w:rsidR="007A1128">
        <w:t xml:space="preserve"> gebouwde omgeving </w:t>
      </w:r>
      <w:r>
        <w:t xml:space="preserve">dienen fietspaden minstens 40% in de schaduw te liggen. Op het haventerrein liggen een aantal recreatieve fietspaden en routes en worden fietspaden gebruikt voor woon-werk verkeer. Deze liggen nog niet 40% in de schaduw. Planten van bomen en vergroening is direct zichtbaar en merkbaar voor de gebruikers. Bij grote opwarming na 2050 kan er nagedacht gaan worden over grootschaligere maatregelen, zoals aanleg van groene, waterbergende daken of reflecterende daken op </w:t>
      </w:r>
      <w:r w:rsidRPr="00B4298E">
        <w:rPr>
          <w:i/>
          <w:iCs/>
        </w:rPr>
        <w:t>bestaande</w:t>
      </w:r>
      <w:r>
        <w:t xml:space="preserve"> bebouwing.</w:t>
      </w:r>
    </w:p>
    <w:p w14:paraId="2010E46B" w14:textId="77777777" w:rsidR="007A1128" w:rsidRDefault="007A1128" w:rsidP="007777BD">
      <w:pPr>
        <w:jc w:val="both"/>
      </w:pPr>
    </w:p>
    <w:p w14:paraId="1AC5F222" w14:textId="5273D029" w:rsidR="007777BD" w:rsidRDefault="007A1128" w:rsidP="007777BD">
      <w:pPr>
        <w:jc w:val="both"/>
      </w:pPr>
      <w:r>
        <w:t xml:space="preserve">Naast andere inrichting van het haventerrein kan het brandrisico op hete dagen toenemen. Een maatregel is om hier in gesprek over te gaan met de brandweer en de veiligheidsregio. </w:t>
      </w:r>
      <w:r w:rsidR="00B4298E">
        <w:t xml:space="preserve">Ook kan er samen met klanten en brandweer een hitteplan worden opgesteld specifiek voor het haventerrein. Hiermee kunnen er operationele maatregelen worden genomen op dagen met extreme hitte. </w:t>
      </w:r>
    </w:p>
    <w:p w14:paraId="31C7B32C" w14:textId="77777777" w:rsidR="007A1128" w:rsidRDefault="007A1128" w:rsidP="007777BD">
      <w:pPr>
        <w:jc w:val="both"/>
      </w:pPr>
    </w:p>
    <w:p w14:paraId="34B1B128" w14:textId="7CAEAFEA" w:rsidR="007A1128" w:rsidRDefault="007A1128" w:rsidP="007777BD">
      <w:pPr>
        <w:jc w:val="both"/>
      </w:pPr>
      <w:r>
        <w:t xml:space="preserve">De maatregel die gestimuleerd kan worden bij klanten is de aanleg van </w:t>
      </w:r>
      <w:r w:rsidR="002F5FE5">
        <w:t xml:space="preserve">een </w:t>
      </w:r>
      <w:r>
        <w:t xml:space="preserve">groen of waterbergend dak bij nieuwbouw of grootschalige renovatie. Deze daken dragen bij aan de vermindering van hittestress (+/- 0.02 graden Celsius per </w:t>
      </w:r>
      <w:r w:rsidR="002F5FE5">
        <w:t xml:space="preserve">m2 </w:t>
      </w:r>
      <w:r>
        <w:t>dak), wateroverlast (extra opslagcapaciteit van 0.01 m3/m2) en voor een groen dak aan de verbetering van biodiversiteit. Ook kan het zorgen voor verbetering van het thermische comfort van gebouwen tot 6.5 graden Celsius en verlenging van de levensduur van het dak met maximaal 20 jaar (</w:t>
      </w:r>
      <w:r w:rsidRPr="00EF396B">
        <w:t xml:space="preserve">CRC </w:t>
      </w:r>
      <w:proofErr w:type="spellStart"/>
      <w:r w:rsidRPr="00EF396B">
        <w:t>toolbox</w:t>
      </w:r>
      <w:proofErr w:type="spellEnd"/>
      <w:r w:rsidRPr="00EF396B">
        <w:t>, 2023)</w:t>
      </w:r>
      <w:r>
        <w:t>, ook werken de zonnepanelen die op deze daken liggen beter op hete dagen</w:t>
      </w:r>
      <w:r w:rsidR="00B4298E">
        <w:t xml:space="preserve">. </w:t>
      </w:r>
      <w:r w:rsidRPr="00EF396B">
        <w:t>Bij nieuwbouw kan eventuele verzwaring van de constructie direct worden meegenomen</w:t>
      </w:r>
      <w:r>
        <w:t xml:space="preserve">. Al is voor extensieve groene daken geen of enkel een beperkte verzwaring nodig. </w:t>
      </w:r>
    </w:p>
    <w:p w14:paraId="19CA57F7" w14:textId="77777777" w:rsidR="007777BD" w:rsidRDefault="007777BD" w:rsidP="00A00CF0">
      <w:pPr>
        <w:jc w:val="both"/>
      </w:pPr>
    </w:p>
    <w:p w14:paraId="7146977D" w14:textId="733D4AB9" w:rsidR="00A00CF0" w:rsidRDefault="007A1128" w:rsidP="00A00CF0">
      <w:pPr>
        <w:jc w:val="both"/>
      </w:pPr>
      <w:r>
        <w:t xml:space="preserve">Drinkwaterbedrijven hebben op de korte termijn moeite om voldoende nieuwe bronnen te vinden om aan de toegenomen vraag te voldoen. Vooral bij hoge opwarming komen daar in de toekomst problemen met waterkwaliteit door droogte bij. Op de korte tot middellange termijn kunnen drinkwater en industriewater leveringsrestricties gaan voorkomen. </w:t>
      </w:r>
      <w:proofErr w:type="spellStart"/>
      <w:r w:rsidR="00A00CF0">
        <w:t>Rainwater</w:t>
      </w:r>
      <w:proofErr w:type="spellEnd"/>
      <w:r w:rsidR="00A00CF0">
        <w:t xml:space="preserve"> </w:t>
      </w:r>
      <w:proofErr w:type="spellStart"/>
      <w:r w:rsidR="00A00CF0">
        <w:t>harvesting</w:t>
      </w:r>
      <w:proofErr w:type="spellEnd"/>
      <w:r w:rsidR="00A00CF0">
        <w:t xml:space="preserve"> kan een (beperkte) waterreserve bieden en dit kan gelijk worden gecombineerd met opvang van regenwater bij piekbuien om wateroverlast te beperken. Deze maatregel is duurder en lastiger te implementeren bij de huidige regelgeving, vandaar dat deze maatregel pas op de lange termijn bij </w:t>
      </w:r>
      <w:r w:rsidR="000D366C">
        <w:t xml:space="preserve">grote </w:t>
      </w:r>
      <w:r w:rsidR="00D441C6">
        <w:t xml:space="preserve">opwarming </w:t>
      </w:r>
      <w:r w:rsidR="00A00CF0">
        <w:t>kansrijk wordt</w:t>
      </w:r>
      <w:r>
        <w:t xml:space="preserve"> en daardoor later in het </w:t>
      </w:r>
      <w:proofErr w:type="spellStart"/>
      <w:r w:rsidR="00B4298E">
        <w:t>adaptatie</w:t>
      </w:r>
      <w:r>
        <w:t>pad</w:t>
      </w:r>
      <w:proofErr w:type="spellEnd"/>
      <w:r>
        <w:t xml:space="preserve"> staat</w:t>
      </w:r>
      <w:r w:rsidR="00A00CF0">
        <w:t xml:space="preserve">. </w:t>
      </w:r>
    </w:p>
    <w:p w14:paraId="770E6E93" w14:textId="77777777" w:rsidR="007A1128" w:rsidRDefault="007A1128" w:rsidP="00A00CF0">
      <w:pPr>
        <w:jc w:val="both"/>
      </w:pPr>
    </w:p>
    <w:p w14:paraId="60580DBF" w14:textId="1BBAB630" w:rsidR="00A00CF0" w:rsidRDefault="007A1128" w:rsidP="00B4298E">
      <w:pPr>
        <w:jc w:val="both"/>
      </w:pPr>
      <w:proofErr w:type="spellStart"/>
      <w:r>
        <w:t>PoA</w:t>
      </w:r>
      <w:proofErr w:type="spellEnd"/>
      <w:r>
        <w:t xml:space="preserve"> heeft beperkt invloed op de aanleg van groene daken, waterbergende daken en </w:t>
      </w:r>
      <w:proofErr w:type="spellStart"/>
      <w:r>
        <w:t>rainwater</w:t>
      </w:r>
      <w:proofErr w:type="spellEnd"/>
      <w:r>
        <w:t xml:space="preserve"> </w:t>
      </w:r>
      <w:proofErr w:type="spellStart"/>
      <w:r>
        <w:t>harvesting</w:t>
      </w:r>
      <w:proofErr w:type="spellEnd"/>
      <w:r>
        <w:t xml:space="preserve">. Wel kan de </w:t>
      </w:r>
      <w:proofErr w:type="spellStart"/>
      <w:r>
        <w:t>PoA</w:t>
      </w:r>
      <w:proofErr w:type="spellEnd"/>
      <w:r>
        <w:t xml:space="preserve"> regelgeving introduceren of een subsidieregeling starten om de aanleg te stimuleren. Bijvoorbeeld kan </w:t>
      </w:r>
      <w:proofErr w:type="spellStart"/>
      <w:r w:rsidR="00B4298E">
        <w:t>PoA</w:t>
      </w:r>
      <w:proofErr w:type="spellEnd"/>
      <w:r w:rsidR="00B4298E">
        <w:t xml:space="preserve"> in nieuwe contracten voorschrijven om een </w:t>
      </w:r>
      <w:r>
        <w:t xml:space="preserve">bepaalde hoeveelheid waterberging </w:t>
      </w:r>
      <w:r w:rsidR="00B4298E">
        <w:t xml:space="preserve">aan te leggen </w:t>
      </w:r>
      <w:r>
        <w:t xml:space="preserve">of een bepaalde hoeveelheid vergroening om hittestress te beperken. </w:t>
      </w:r>
    </w:p>
    <w:p w14:paraId="4C7A27F7" w14:textId="1AECB8FF" w:rsidR="00A00CF0" w:rsidRPr="00FC58CF" w:rsidRDefault="004B6850" w:rsidP="002F5FE5">
      <w:pPr>
        <w:pStyle w:val="Heading3"/>
      </w:pPr>
      <w:r>
        <w:lastRenderedPageBreak/>
        <w:t xml:space="preserve">Beperken temperatuur koelwaterlozingen </w:t>
      </w:r>
    </w:p>
    <w:p w14:paraId="055C1CA7" w14:textId="1CBE5367" w:rsidR="00A00CF0" w:rsidRDefault="007A1128" w:rsidP="00A00CF0">
      <w:pPr>
        <w:jc w:val="both"/>
      </w:pPr>
      <w:r>
        <w:t xml:space="preserve">Beperking van koelwaterlozingen voor </w:t>
      </w:r>
      <w:r w:rsidR="00482733">
        <w:t xml:space="preserve">de </w:t>
      </w:r>
      <w:r>
        <w:t>industrie is een</w:t>
      </w:r>
      <w:r w:rsidR="00482733">
        <w:t xml:space="preserve"> toekomstig klimaatrisico. </w:t>
      </w:r>
      <w:r w:rsidR="00A00CF0">
        <w:t>In de afgelopen jaren is het oppervlaktewater al eens opgewarmd tot 24 graden Celsius, net onder de grens waarbij er niet meer geloosd mag worden</w:t>
      </w:r>
      <w:r w:rsidR="007926E7">
        <w:rPr>
          <w:rStyle w:val="FootnoteReference"/>
        </w:rPr>
        <w:footnoteReference w:id="6"/>
      </w:r>
      <w:r w:rsidR="00A00CF0">
        <w:t>. Het is onbekend in hoeverre het oppervlaktewater onder de verschillende scenario’s verder gaat opwarmen, maar de verwachting is dat dit toeneemt door hogere buitentemperaturen. Ook kan de lozingsgrens worden bijgesteld naar een lagere temperatuur onder druk van de Kaderrichtlijn Water (KRW). Bij een beperking in koelwaterlozingen z</w:t>
      </w:r>
      <w:r w:rsidR="00CD0C58">
        <w:t>ullen</w:t>
      </w:r>
      <w:r w:rsidR="00A00CF0">
        <w:t xml:space="preserve"> de industrie en bedrijven afhankelijk van koelwater productie moeten afschalen. Dit heeft o.a. effect op de energieproductie en afvalverbranding voor de regio Amsterdam. Wel wordt het probleem naar verwachting minder groot doordat tijdens droge en warme periodes de opwekking van duurzame energie toeneemt. De energieproductie in energiecentrales, zoals de </w:t>
      </w:r>
      <w:proofErr w:type="spellStart"/>
      <w:r w:rsidR="00A00CF0">
        <w:t>Vattenfall</w:t>
      </w:r>
      <w:proofErr w:type="spellEnd"/>
      <w:r w:rsidR="00A00CF0">
        <w:t xml:space="preserve"> centrale, wordt afgeschaald, waardoor de koelwatervraag minder groot wordt. De andere grote koelwatervrager AEB zal naar verwachting minder goed kunnen anticiperen op de toegenomen beschikbaarheid van duurzame energie, waardoor de koelwatervraag in de haven groot blijft. </w:t>
      </w:r>
    </w:p>
    <w:p w14:paraId="511E0FCE" w14:textId="77777777" w:rsidR="00B4298E" w:rsidRDefault="00B4298E" w:rsidP="00A00CF0">
      <w:pPr>
        <w:jc w:val="both"/>
      </w:pPr>
    </w:p>
    <w:p w14:paraId="085ED089" w14:textId="763E72E1" w:rsidR="00B4298E" w:rsidRPr="007926E7" w:rsidRDefault="007926E7" w:rsidP="00A00CF0">
      <w:pPr>
        <w:jc w:val="both"/>
        <w:rPr>
          <w:i/>
          <w:iCs/>
        </w:rPr>
      </w:pPr>
      <w:proofErr w:type="spellStart"/>
      <w:r w:rsidRPr="007926E7">
        <w:rPr>
          <w:i/>
          <w:iCs/>
        </w:rPr>
        <w:t>Adaptatiepad</w:t>
      </w:r>
      <w:proofErr w:type="spellEnd"/>
      <w:r w:rsidRPr="007926E7">
        <w:rPr>
          <w:i/>
          <w:iCs/>
        </w:rPr>
        <w:t xml:space="preserve"> beperken koelwaterlozingen</w:t>
      </w:r>
    </w:p>
    <w:p w14:paraId="25A7302D" w14:textId="78EAC798" w:rsidR="00B4298E" w:rsidRDefault="007926E7" w:rsidP="00A00CF0">
      <w:pPr>
        <w:jc w:val="both"/>
      </w:pPr>
      <w:r>
        <w:t xml:space="preserve">Zonder nieuwe regelgeving omtrent koelwaterlozingen (bijvoorbeeld als gevolg van de kaderrichtlijn water) kan de huidige strategie nog een aantal jaren worden voortgezet zonder dat er naar verwachting grote problemen ontstaan. Bij frequente verboden op koelwaterlozing kunnen op termijn klanten die afhankelijk zijn van koelwater wegtrekken naar de kust of naar het buitenland of wordt extra ruimte gevraagd om bijvoorbeeld koeltorens neer te zetten. </w:t>
      </w:r>
    </w:p>
    <w:p w14:paraId="15EA6716" w14:textId="72B9A279" w:rsidR="00D526DA" w:rsidRDefault="00876074" w:rsidP="00D526DA">
      <w:pPr>
        <w:keepNext/>
        <w:jc w:val="both"/>
      </w:pPr>
      <w:r>
        <w:rPr>
          <w:noProof/>
        </w:rPr>
        <w:drawing>
          <wp:anchor distT="0" distB="0" distL="114300" distR="114300" simplePos="0" relativeHeight="251658240" behindDoc="0" locked="0" layoutInCell="1" allowOverlap="1" wp14:anchorId="5016A427" wp14:editId="12DF0C3B">
            <wp:simplePos x="0" y="0"/>
            <wp:positionH relativeFrom="column">
              <wp:posOffset>4357370</wp:posOffset>
            </wp:positionH>
            <wp:positionV relativeFrom="paragraph">
              <wp:posOffset>3115310</wp:posOffset>
            </wp:positionV>
            <wp:extent cx="558800" cy="198967"/>
            <wp:effectExtent l="0" t="0" r="0" b="0"/>
            <wp:wrapNone/>
            <wp:docPr id="93001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10441" name=""/>
                    <pic:cNvPicPr/>
                  </pic:nvPicPr>
                  <pic:blipFill>
                    <a:blip r:embed="rId19">
                      <a:extLst>
                        <a:ext uri="{28A0092B-C50C-407E-A947-70E740481C1C}">
                          <a14:useLocalDpi xmlns:a14="http://schemas.microsoft.com/office/drawing/2010/main" val="0"/>
                        </a:ext>
                      </a:extLst>
                    </a:blip>
                    <a:stretch>
                      <a:fillRect/>
                    </a:stretch>
                  </pic:blipFill>
                  <pic:spPr>
                    <a:xfrm>
                      <a:off x="0" y="0"/>
                      <a:ext cx="558800" cy="198967"/>
                    </a:xfrm>
                    <a:prstGeom prst="rect">
                      <a:avLst/>
                    </a:prstGeom>
                  </pic:spPr>
                </pic:pic>
              </a:graphicData>
            </a:graphic>
            <wp14:sizeRelH relativeFrom="page">
              <wp14:pctWidth>0</wp14:pctWidth>
            </wp14:sizeRelH>
            <wp14:sizeRelV relativeFrom="page">
              <wp14:pctHeight>0</wp14:pctHeight>
            </wp14:sizeRelV>
          </wp:anchor>
        </w:drawing>
      </w:r>
      <w:r w:rsidR="001D0836">
        <w:rPr>
          <w:noProof/>
        </w:rPr>
        <w:drawing>
          <wp:inline distT="0" distB="0" distL="0" distR="0" wp14:anchorId="2F50F415" wp14:editId="2350C4DD">
            <wp:extent cx="5291455" cy="3282315"/>
            <wp:effectExtent l="0" t="0" r="4445" b="0"/>
            <wp:docPr id="570016752" name="Picture 1" descr="A diagram of a wa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16752" name="Picture 1" descr="A diagram of a water system&#10;&#10;Description automatically generated with medium confidence"/>
                    <pic:cNvPicPr/>
                  </pic:nvPicPr>
                  <pic:blipFill>
                    <a:blip r:embed="rId20"/>
                    <a:stretch>
                      <a:fillRect/>
                    </a:stretch>
                  </pic:blipFill>
                  <pic:spPr>
                    <a:xfrm>
                      <a:off x="0" y="0"/>
                      <a:ext cx="5291455" cy="3282315"/>
                    </a:xfrm>
                    <a:prstGeom prst="rect">
                      <a:avLst/>
                    </a:prstGeom>
                  </pic:spPr>
                </pic:pic>
              </a:graphicData>
            </a:graphic>
          </wp:inline>
        </w:drawing>
      </w:r>
    </w:p>
    <w:p w14:paraId="24895AAE" w14:textId="6EF08959" w:rsidR="00D526DA" w:rsidRDefault="00D526DA" w:rsidP="00D526DA">
      <w:pPr>
        <w:pStyle w:val="Caption"/>
        <w:jc w:val="both"/>
      </w:pPr>
      <w:r>
        <w:t xml:space="preserve">Figuur </w:t>
      </w:r>
      <w:r w:rsidR="00DA5C50">
        <w:fldChar w:fldCharType="begin"/>
      </w:r>
      <w:r w:rsidR="00DA5C50">
        <w:instrText xml:space="preserve"> SEQ Figuur \* ARABIC </w:instrText>
      </w:r>
      <w:r w:rsidR="00DA5C50">
        <w:fldChar w:fldCharType="separate"/>
      </w:r>
      <w:r w:rsidR="00DA5C50">
        <w:rPr>
          <w:noProof/>
        </w:rPr>
        <w:t>7</w:t>
      </w:r>
      <w:r w:rsidR="00DA5C50">
        <w:rPr>
          <w:noProof/>
        </w:rPr>
        <w:fldChar w:fldCharType="end"/>
      </w:r>
      <w:r>
        <w:t xml:space="preserve">: </w:t>
      </w:r>
      <w:proofErr w:type="spellStart"/>
      <w:r>
        <w:t>Adaptatiepad</w:t>
      </w:r>
      <w:proofErr w:type="spellEnd"/>
      <w:r>
        <w:t xml:space="preserve"> verminderen koelwaterlozingsbeperkingen</w:t>
      </w:r>
    </w:p>
    <w:p w14:paraId="413D0E1B" w14:textId="77777777" w:rsidR="00D526DA" w:rsidRPr="00D526DA" w:rsidRDefault="00D526DA" w:rsidP="00D526DA"/>
    <w:p w14:paraId="6506C44A" w14:textId="051D2AAD" w:rsidR="001A0C27" w:rsidRDefault="007926E7" w:rsidP="00A00CF0">
      <w:pPr>
        <w:jc w:val="both"/>
      </w:pPr>
      <w:r>
        <w:t xml:space="preserve">Aan het begin van het </w:t>
      </w:r>
      <w:proofErr w:type="spellStart"/>
      <w:r>
        <w:t>adaptatiepad</w:t>
      </w:r>
      <w:proofErr w:type="spellEnd"/>
      <w:r w:rsidR="00D526DA">
        <w:t xml:space="preserve"> (zie Figuur 7)</w:t>
      </w:r>
      <w:r>
        <w:t xml:space="preserve"> staan mogelijkheden om de temperatuur van het oppervlaktewater of lozingswater te verlagen door het leveren van warmte aan warmtenetten. </w:t>
      </w:r>
      <w:r w:rsidR="001A0C27">
        <w:t xml:space="preserve">Het is mogelijk om warmte op te slaan in </w:t>
      </w:r>
      <w:r w:rsidR="00D31796">
        <w:t>Warmte Koude Opslag</w:t>
      </w:r>
      <w:r>
        <w:t xml:space="preserve"> (WKO)</w:t>
      </w:r>
      <w:r w:rsidR="00D31796">
        <w:t xml:space="preserve"> systemen, zodat het in de winter gebruikt kan worden. Amsterdam en omgeving hebben een geschikte ondergrond om </w:t>
      </w:r>
      <w:proofErr w:type="spellStart"/>
      <w:r w:rsidR="00D31796">
        <w:t>WKO’s</w:t>
      </w:r>
      <w:proofErr w:type="spellEnd"/>
      <w:r w:rsidR="00D31796">
        <w:t xml:space="preserve"> aan te leggen. Op het haventerrein wordt waarschijnlijk meer wa</w:t>
      </w:r>
      <w:r w:rsidR="009011C5">
        <w:t>r</w:t>
      </w:r>
      <w:r w:rsidR="00D31796">
        <w:t xml:space="preserve">mte geproduceerd en de ondergrond kan meer warmte opslaan dan de warmtevraag van </w:t>
      </w:r>
      <w:r w:rsidR="00D31796">
        <w:lastRenderedPageBreak/>
        <w:t>de stad Amsterdam (</w:t>
      </w:r>
      <w:r w:rsidR="00C02CEB">
        <w:t>Roosjen et al, 2021)</w:t>
      </w:r>
      <w:r w:rsidR="00D31796">
        <w:t>.</w:t>
      </w:r>
      <w:r>
        <w:t xml:space="preserve"> </w:t>
      </w:r>
      <w:r w:rsidR="00D31796">
        <w:t xml:space="preserve">Het is mogelijk om warmte op te slaan in </w:t>
      </w:r>
      <w:proofErr w:type="spellStart"/>
      <w:r w:rsidR="00D31796">
        <w:t>WKO’s</w:t>
      </w:r>
      <w:proofErr w:type="spellEnd"/>
      <w:r w:rsidR="00D31796">
        <w:t xml:space="preserve"> op twee manieren: </w:t>
      </w:r>
    </w:p>
    <w:p w14:paraId="6D8F34A5" w14:textId="01533DFB" w:rsidR="007926E7" w:rsidRDefault="007926E7" w:rsidP="001A0C27">
      <w:pPr>
        <w:pStyle w:val="ListParagraph"/>
        <w:numPr>
          <w:ilvl w:val="0"/>
          <w:numId w:val="36"/>
        </w:numPr>
        <w:jc w:val="both"/>
      </w:pPr>
      <w:r>
        <w:t xml:space="preserve">Terugwinnen van warmte uit het oppervlaktewater door </w:t>
      </w:r>
      <w:proofErr w:type="spellStart"/>
      <w:r>
        <w:t>aquathermie</w:t>
      </w:r>
      <w:proofErr w:type="spellEnd"/>
    </w:p>
    <w:p w14:paraId="3239DFDB" w14:textId="59AA8620" w:rsidR="00F93D92" w:rsidRDefault="00A00CF0" w:rsidP="007926E7">
      <w:pPr>
        <w:pStyle w:val="ListParagraph"/>
        <w:jc w:val="both"/>
      </w:pPr>
      <w:r>
        <w:t xml:space="preserve">Nadat koelwater is geloosd op het oppervlaktewatersysteem kan warmte worden teruggewonnen door middel van </w:t>
      </w:r>
      <w:proofErr w:type="spellStart"/>
      <w:r>
        <w:t>aquathermie</w:t>
      </w:r>
      <w:proofErr w:type="spellEnd"/>
      <w:r>
        <w:t xml:space="preserve"> en worden opgeslagen in </w:t>
      </w:r>
      <w:proofErr w:type="spellStart"/>
      <w:r>
        <w:t>WKO’s</w:t>
      </w:r>
      <w:proofErr w:type="spellEnd"/>
      <w:r>
        <w:t xml:space="preserve">. Bij </w:t>
      </w:r>
      <w:proofErr w:type="spellStart"/>
      <w:r>
        <w:t>aquathermie</w:t>
      </w:r>
      <w:proofErr w:type="spellEnd"/>
      <w:r>
        <w:t xml:space="preserve"> gaat het om het winnen van warmte met relatieve lage temperaturen voor een laag temperatuur warmtenet. Deze warmte kan niet over lange afstand getransporteerd worden. Dit betekent dat deze warmte alleen te gebruiken is in de stad Amsterdam. Bij toepassing van </w:t>
      </w:r>
      <w:proofErr w:type="spellStart"/>
      <w:r>
        <w:t>aquathermie</w:t>
      </w:r>
      <w:proofErr w:type="spellEnd"/>
      <w:r>
        <w:t xml:space="preserve"> gekoppeld aan een WKO is de temperatuur van het</w:t>
      </w:r>
      <w:r w:rsidR="00F93D92">
        <w:t xml:space="preserve"> </w:t>
      </w:r>
      <w:r>
        <w:t>water 5 tot 10 graden Celsius lager dan de oorspronkelijke temperatuur. Afhankelijk van grootte van het warmtenet kan dit bijdragen aan een lagere temperatuur van het oppervlaktewater</w:t>
      </w:r>
      <w:r w:rsidR="00FC58CF">
        <w:t xml:space="preserve"> (</w:t>
      </w:r>
      <w:r w:rsidR="00D31796">
        <w:t>Warming Up, 2021)</w:t>
      </w:r>
      <w:r>
        <w:t xml:space="preserve">. Het programma Warming Up heeft geconcludeerd dat de kosten van de bron </w:t>
      </w:r>
      <w:proofErr w:type="spellStart"/>
      <w:r>
        <w:t>aquathermie</w:t>
      </w:r>
      <w:proofErr w:type="spellEnd"/>
      <w:r>
        <w:t>, met de huidige subsidie instrumenten concurrerend zijn met die van andere duurzame warmtebronnen</w:t>
      </w:r>
      <w:r w:rsidR="00FC58CF">
        <w:t xml:space="preserve"> (</w:t>
      </w:r>
      <w:r w:rsidR="00D31796">
        <w:t xml:space="preserve">Roosjen et al, 2021). </w:t>
      </w:r>
      <w:r>
        <w:t xml:space="preserve">Een mogelijkheid </w:t>
      </w:r>
      <w:r w:rsidR="00F93D92">
        <w:t xml:space="preserve">om meer warmte te gebruiken </w:t>
      </w:r>
      <w:r>
        <w:t xml:space="preserve">is om de temperatuur van het water te verhogen met een warmtepomp voor een midden temperatuur warmtenet, waardoor de warmte wel verder getransporteerd kan worden, naar bijvoorbeeld Haarlem. </w:t>
      </w:r>
    </w:p>
    <w:p w14:paraId="01D3EE6C" w14:textId="129C8B8F" w:rsidR="007926E7" w:rsidRDefault="007926E7" w:rsidP="001A0C27">
      <w:pPr>
        <w:pStyle w:val="ListParagraph"/>
        <w:numPr>
          <w:ilvl w:val="0"/>
          <w:numId w:val="36"/>
        </w:numPr>
        <w:jc w:val="both"/>
      </w:pPr>
      <w:r>
        <w:t>Direct winnen van industriële warmte</w:t>
      </w:r>
    </w:p>
    <w:p w14:paraId="2E0FEC35" w14:textId="643ED735" w:rsidR="00A00CF0" w:rsidRDefault="00A00CF0" w:rsidP="007926E7">
      <w:pPr>
        <w:pStyle w:val="ListParagraph"/>
        <w:jc w:val="both"/>
      </w:pPr>
      <w:r>
        <w:t xml:space="preserve">Behalve het indirect terugwinnen van warmte kan industriële warmte ook direct worden gewonnen en worden opgeslagen in een WKO. Dit kan mogelijk direct worden aangesloten op het warmtenet van Amsterdam. </w:t>
      </w:r>
      <w:r w:rsidR="00477B3A">
        <w:t>Het</w:t>
      </w:r>
      <w:r>
        <w:t xml:space="preserve"> gaat hier om hogere temperaturen die over langere afstanden getransporteerd kunnen worden om daar </w:t>
      </w:r>
      <w:r w:rsidR="007926E7">
        <w:t xml:space="preserve">vervolgens </w:t>
      </w:r>
      <w:r>
        <w:t xml:space="preserve">te worden opgeslagen. </w:t>
      </w:r>
    </w:p>
    <w:p w14:paraId="731244A4" w14:textId="77777777" w:rsidR="00FC58CF" w:rsidRDefault="00FC58CF" w:rsidP="00A00CF0">
      <w:pPr>
        <w:jc w:val="both"/>
      </w:pPr>
    </w:p>
    <w:p w14:paraId="33E56CCB" w14:textId="3EBDB1FA" w:rsidR="00A00CF0" w:rsidRDefault="007926E7" w:rsidP="00A00CF0">
      <w:pPr>
        <w:jc w:val="both"/>
      </w:pPr>
      <w:r>
        <w:t>De</w:t>
      </w:r>
      <w:r w:rsidR="00A00CF0">
        <w:t xml:space="preserve"> gemeente Amsterdam en de koelwater gebruikende klanten van </w:t>
      </w:r>
      <w:proofErr w:type="spellStart"/>
      <w:r w:rsidR="00F10966">
        <w:t>PoA</w:t>
      </w:r>
      <w:proofErr w:type="spellEnd"/>
      <w:r w:rsidR="00A00CF0">
        <w:t xml:space="preserve"> </w:t>
      </w:r>
      <w:r>
        <w:t>hebben belang bij het blijven lozen van koelwater en bij een betrouwbare energievoorziening. De</w:t>
      </w:r>
      <w:r w:rsidR="00A00CF0">
        <w:t xml:space="preserve"> private organisatie Westpoort Warmte kan een rol </w:t>
      </w:r>
      <w:r>
        <w:t>spelen</w:t>
      </w:r>
      <w:r w:rsidR="00A00CF0">
        <w:t xml:space="preserve"> bij de implementatie. </w:t>
      </w:r>
      <w:proofErr w:type="spellStart"/>
      <w:r w:rsidR="00A00CF0">
        <w:t>PoA</w:t>
      </w:r>
      <w:proofErr w:type="spellEnd"/>
      <w:r w:rsidR="00A00CF0">
        <w:t xml:space="preserve"> kan aanjager zijn voor het gebruik van </w:t>
      </w:r>
      <w:proofErr w:type="spellStart"/>
      <w:r w:rsidR="00A00CF0">
        <w:t>aquathermie</w:t>
      </w:r>
      <w:proofErr w:type="spellEnd"/>
      <w:r w:rsidR="00A00CF0">
        <w:t xml:space="preserve">, </w:t>
      </w:r>
      <w:proofErr w:type="spellStart"/>
      <w:r w:rsidR="00A00CF0">
        <w:t>WKO</w:t>
      </w:r>
      <w:r w:rsidR="004531F0">
        <w:t>’</w:t>
      </w:r>
      <w:r w:rsidR="00A00CF0">
        <w:t>s</w:t>
      </w:r>
      <w:proofErr w:type="spellEnd"/>
      <w:r w:rsidR="00A00CF0">
        <w:t xml:space="preserve"> en</w:t>
      </w:r>
      <w:r w:rsidR="004531F0">
        <w:t xml:space="preserve"> het</w:t>
      </w:r>
      <w:r w:rsidR="00A00CF0">
        <w:t xml:space="preserve"> vergroten van het warmtenet, door onder andere partijen bij elkaar te brengen en de mogelijkheden actief te onderzoeken. Naast een effect op de koelwater temperatuur heeft het naar verwachting ook een positieve uitstraling op de haven van Amsterdam. </w:t>
      </w:r>
    </w:p>
    <w:p w14:paraId="1D5263BD" w14:textId="77777777" w:rsidR="00FC58CF" w:rsidRDefault="00A00CF0" w:rsidP="00FC58CF">
      <w:pPr>
        <w:keepNext/>
        <w:jc w:val="both"/>
      </w:pPr>
      <w:r>
        <w:rPr>
          <w:noProof/>
        </w:rPr>
        <w:drawing>
          <wp:inline distT="0" distB="0" distL="0" distR="0" wp14:anchorId="6EFEEB17" wp14:editId="448DD6E1">
            <wp:extent cx="4832350" cy="2843526"/>
            <wp:effectExtent l="0" t="0" r="6350" b="0"/>
            <wp:docPr id="5" name="Picture 5" descr="Diagram of a building with a heat p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of a building with a heat pump&#10;&#10;Description automatically generated"/>
                    <pic:cNvPicPr/>
                  </pic:nvPicPr>
                  <pic:blipFill>
                    <a:blip r:embed="rId21"/>
                    <a:stretch>
                      <a:fillRect/>
                    </a:stretch>
                  </pic:blipFill>
                  <pic:spPr>
                    <a:xfrm>
                      <a:off x="0" y="0"/>
                      <a:ext cx="4844640" cy="2850758"/>
                    </a:xfrm>
                    <a:prstGeom prst="rect">
                      <a:avLst/>
                    </a:prstGeom>
                  </pic:spPr>
                </pic:pic>
              </a:graphicData>
            </a:graphic>
          </wp:inline>
        </w:drawing>
      </w:r>
    </w:p>
    <w:p w14:paraId="556ACA6E" w14:textId="786CBD9D" w:rsidR="00FC58CF" w:rsidRDefault="00FC58CF" w:rsidP="00D31796">
      <w:pPr>
        <w:pStyle w:val="Caption"/>
        <w:jc w:val="both"/>
      </w:pPr>
      <w:r>
        <w:t xml:space="preserve">Figuur </w:t>
      </w:r>
      <w:r w:rsidR="00DA5C50">
        <w:fldChar w:fldCharType="begin"/>
      </w:r>
      <w:r w:rsidR="00DA5C50">
        <w:instrText xml:space="preserve"> SEQ Figuur \* ARABIC </w:instrText>
      </w:r>
      <w:r w:rsidR="00DA5C50">
        <w:fldChar w:fldCharType="separate"/>
      </w:r>
      <w:r w:rsidR="00DA5C50">
        <w:rPr>
          <w:noProof/>
        </w:rPr>
        <w:t>8</w:t>
      </w:r>
      <w:r w:rsidR="00DA5C50">
        <w:rPr>
          <w:noProof/>
        </w:rPr>
        <w:fldChar w:fldCharType="end"/>
      </w:r>
      <w:r w:rsidRPr="00FC58CF">
        <w:t>: Werking thermische energie uit oppervlaktewater (</w:t>
      </w:r>
      <w:proofErr w:type="spellStart"/>
      <w:r w:rsidRPr="00FC58CF">
        <w:t>aquathermie</w:t>
      </w:r>
      <w:proofErr w:type="spellEnd"/>
      <w:r w:rsidRPr="00FC58CF">
        <w:t>)</w:t>
      </w:r>
      <w:r w:rsidR="00D31796">
        <w:t xml:space="preserve"> (Roosjen et al, 2021)</w:t>
      </w:r>
    </w:p>
    <w:p w14:paraId="13E435B3" w14:textId="77777777" w:rsidR="00D31796" w:rsidRPr="00D31796" w:rsidRDefault="00D31796" w:rsidP="00D31796"/>
    <w:p w14:paraId="3ACB9E13" w14:textId="5391ABC3" w:rsidR="00D526DA" w:rsidRDefault="007926E7" w:rsidP="00A00CF0">
      <w:pPr>
        <w:jc w:val="both"/>
      </w:pPr>
      <w:r>
        <w:t xml:space="preserve">Het effect van </w:t>
      </w:r>
      <w:proofErr w:type="spellStart"/>
      <w:r>
        <w:t>aquathermie</w:t>
      </w:r>
      <w:proofErr w:type="spellEnd"/>
      <w:r>
        <w:t xml:space="preserve"> op de watertemperatuur zijn mogelijk niet voldoende om problemen te voorkomen, daarom dienen ook andere opties te worden onderzocht. Dit zijn bijvoorbeeld </w:t>
      </w:r>
      <w:r w:rsidR="00A00CF0">
        <w:lastRenderedPageBreak/>
        <w:t>het verlagen van de watertemperatuur bij koelwater innamepunten. Door het oppervlaktewater bij deze punten actief door te spoelen en te mengen, door bijvoorbeeld pompen neer te zetten</w:t>
      </w:r>
      <w:r w:rsidR="00F93D92">
        <w:t>,</w:t>
      </w:r>
      <w:r w:rsidR="00A00CF0">
        <w:t xml:space="preserve"> kan de watertemperatuur worden verlaagd. Hierdoor hoeft ofwel minder koelwater te worden ingenomen ofwel de watertemperatuur bij lozingen daalt. De effectiviteit van deze maatregel dient verder te worden onderzocht, maar in potentie kan deze zeer effectief zijn</w:t>
      </w:r>
      <w:r w:rsidR="00D31796">
        <w:t xml:space="preserve"> (Expert Deltares, 2023)</w:t>
      </w:r>
      <w:r w:rsidR="00A00CF0">
        <w:t>. Wel kunnen er mogelijke negatieve effecten zijn op de ecologie</w:t>
      </w:r>
      <w:r w:rsidR="00482733">
        <w:t>. Dit is aan te raden om te onderzoeken.</w:t>
      </w:r>
      <w:r w:rsidR="00D526DA">
        <w:t xml:space="preserve"> </w:t>
      </w:r>
      <w:proofErr w:type="spellStart"/>
      <w:r w:rsidR="006D2B5A">
        <w:t>PoA</w:t>
      </w:r>
      <w:proofErr w:type="spellEnd"/>
      <w:r w:rsidR="006D2B5A">
        <w:t xml:space="preserve"> </w:t>
      </w:r>
      <w:r w:rsidR="00F93D92">
        <w:t xml:space="preserve">kan deze oplossing aandragen aan zijn klanten of zelf implementeren als dienst aan zijn klanten. </w:t>
      </w:r>
      <w:r w:rsidR="00A00CF0">
        <w:t>Een andere</w:t>
      </w:r>
      <w:r w:rsidR="007D609C">
        <w:t>, meer</w:t>
      </w:r>
      <w:r w:rsidR="00A00CF0">
        <w:t xml:space="preserve"> traditionele</w:t>
      </w:r>
      <w:r w:rsidR="007D609C">
        <w:t>,</w:t>
      </w:r>
      <w:r w:rsidR="00A00CF0">
        <w:t xml:space="preserve"> optie is het neerzetten van koeltorens, waarbij het koelwater eerst wordt afgekoeld voordat het wordt geloosd. Dit is in potentie een effectieve oplossing, maar neemt wel veel ruimte in. Daarbij is deze oplossing op hete dagen minder effectief. </w:t>
      </w:r>
      <w:proofErr w:type="spellStart"/>
      <w:r w:rsidR="00731FBF">
        <w:t>PoA</w:t>
      </w:r>
      <w:proofErr w:type="spellEnd"/>
      <w:r w:rsidR="00FB3715">
        <w:t xml:space="preserve"> </w:t>
      </w:r>
      <w:r w:rsidR="00A00CF0">
        <w:t xml:space="preserve">heeft </w:t>
      </w:r>
      <w:r w:rsidR="00F93D92">
        <w:t xml:space="preserve">voor het implementeren van koeltorens </w:t>
      </w:r>
      <w:r w:rsidR="00A00CF0">
        <w:t xml:space="preserve">weinig mogelijkheid tot handelen en kan voornamelijk een rol spelen bij het ter beschikking stellen van ruimte. </w:t>
      </w:r>
      <w:r w:rsidR="00D526DA">
        <w:t xml:space="preserve">De voorgestelde opties kunnen worden gecombineerd, maar wanneer eerst maatregelen worden genomen, zoals het doorspoelen van water bij innamepunten en vervolgens een groot </w:t>
      </w:r>
      <w:proofErr w:type="spellStart"/>
      <w:r w:rsidR="00D526DA">
        <w:t>aquathermie</w:t>
      </w:r>
      <w:proofErr w:type="spellEnd"/>
      <w:r w:rsidR="00D526DA">
        <w:t xml:space="preserve"> netwerk wordt geïnstalleerd (om de energietransitie te versnellen), dan kunnen de eerdere investeringen niet nodig blijken. We raden daarom aan om de ontwikkelingen op het gebied van </w:t>
      </w:r>
      <w:proofErr w:type="spellStart"/>
      <w:r w:rsidR="00D526DA">
        <w:t>aquathermie</w:t>
      </w:r>
      <w:proofErr w:type="spellEnd"/>
      <w:r w:rsidR="00D526DA">
        <w:t xml:space="preserve"> goed te volgen. </w:t>
      </w:r>
    </w:p>
    <w:p w14:paraId="2078491B" w14:textId="77777777" w:rsidR="00D526DA" w:rsidRDefault="00D526DA" w:rsidP="00A00CF0">
      <w:pPr>
        <w:jc w:val="both"/>
      </w:pPr>
    </w:p>
    <w:p w14:paraId="708AF6C5" w14:textId="5AB42DB4" w:rsidR="00A00CF0" w:rsidRDefault="00D526DA" w:rsidP="00A00CF0">
      <w:pPr>
        <w:jc w:val="both"/>
      </w:pPr>
      <w:r>
        <w:t xml:space="preserve">Als de overheid en klanten geen maatregelen willen of kunnen nemen heeft </w:t>
      </w:r>
      <w:proofErr w:type="spellStart"/>
      <w:r>
        <w:t>PoA</w:t>
      </w:r>
      <w:proofErr w:type="spellEnd"/>
      <w:r>
        <w:t xml:space="preserve"> </w:t>
      </w:r>
      <w:r w:rsidR="00A00CF0">
        <w:t xml:space="preserve">de mogelijkheid om selectief te zijn in het aantrekken van nieuwe klanten die koelwater gebruiken of contracten van grote koelwatergebruikers niet te verlengen. </w:t>
      </w:r>
    </w:p>
    <w:p w14:paraId="69F9723C" w14:textId="77777777" w:rsidR="00A00CF0" w:rsidRDefault="00A00CF0" w:rsidP="00A00CF0">
      <w:pPr>
        <w:jc w:val="both"/>
      </w:pPr>
    </w:p>
    <w:p w14:paraId="21A0515F" w14:textId="77777777" w:rsidR="00A00CF0" w:rsidRPr="009E6E79" w:rsidRDefault="00A00CF0" w:rsidP="007766A2">
      <w:pPr>
        <w:pStyle w:val="Heading1"/>
      </w:pPr>
      <w:r w:rsidRPr="009E6E79">
        <w:t>Conclusie</w:t>
      </w:r>
      <w:r>
        <w:t>s</w:t>
      </w:r>
    </w:p>
    <w:p w14:paraId="4E0E0E2D" w14:textId="108DA261" w:rsidR="00CE5663" w:rsidRDefault="00CE5663" w:rsidP="00A00CF0">
      <w:pPr>
        <w:jc w:val="both"/>
      </w:pPr>
      <w:proofErr w:type="spellStart"/>
      <w:r>
        <w:t>PoA</w:t>
      </w:r>
      <w:proofErr w:type="spellEnd"/>
      <w:r w:rsidR="00487663">
        <w:t xml:space="preserve"> loopt risico door klimaatverandering, maar kan maatregelen nemen om het risico te </w:t>
      </w:r>
      <w:r>
        <w:t>beperken</w:t>
      </w:r>
      <w:r w:rsidR="00487663">
        <w:t>.</w:t>
      </w:r>
      <w:r>
        <w:t xml:space="preserve"> </w:t>
      </w:r>
      <w:r w:rsidR="005147D2">
        <w:t xml:space="preserve">Dit memo </w:t>
      </w:r>
      <w:r w:rsidR="00742187">
        <w:t>verdeelt de mogelijke maatregelen in no-</w:t>
      </w:r>
      <w:proofErr w:type="spellStart"/>
      <w:r w:rsidR="00742187">
        <w:t>regret</w:t>
      </w:r>
      <w:proofErr w:type="spellEnd"/>
      <w:r w:rsidR="00742187">
        <w:t xml:space="preserve"> maatregelen, korte tot middellange termijn maatregelen en middellange tot lange termijn maatregelen (afhankelijk van de mate van opwarming). No </w:t>
      </w:r>
      <w:proofErr w:type="spellStart"/>
      <w:r w:rsidR="00742187">
        <w:t>regret</w:t>
      </w:r>
      <w:proofErr w:type="spellEnd"/>
      <w:r w:rsidR="00742187">
        <w:t xml:space="preserve"> maatregelen </w:t>
      </w:r>
      <w:r w:rsidR="005147D2">
        <w:t xml:space="preserve">zijn maatregelen die onder elk klimaatscenario effectief zijn, goedkoop en makkelijk combineerbaar. </w:t>
      </w:r>
    </w:p>
    <w:p w14:paraId="7862D39A" w14:textId="77777777" w:rsidR="00CE5663" w:rsidRDefault="00CE5663" w:rsidP="00A00CF0">
      <w:pPr>
        <w:jc w:val="both"/>
      </w:pPr>
    </w:p>
    <w:p w14:paraId="2FF713FF" w14:textId="77777777" w:rsidR="00CE5663" w:rsidRDefault="00CE5663" w:rsidP="00CE5663">
      <w:pPr>
        <w:keepNext/>
        <w:jc w:val="both"/>
      </w:pPr>
      <w:r>
        <w:rPr>
          <w:noProof/>
        </w:rPr>
        <w:drawing>
          <wp:inline distT="0" distB="0" distL="0" distR="0" wp14:anchorId="1F1E8A6C" wp14:editId="426A20BD">
            <wp:extent cx="5291455" cy="3007001"/>
            <wp:effectExtent l="0" t="0" r="0" b="3175"/>
            <wp:docPr id="743104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1455" cy="3007001"/>
                    </a:xfrm>
                    <a:prstGeom prst="rect">
                      <a:avLst/>
                    </a:prstGeom>
                    <a:noFill/>
                  </pic:spPr>
                </pic:pic>
              </a:graphicData>
            </a:graphic>
          </wp:inline>
        </w:drawing>
      </w:r>
    </w:p>
    <w:p w14:paraId="03FCFEDA" w14:textId="5B341FA3" w:rsidR="00CE5663" w:rsidRDefault="00CE5663" w:rsidP="00D368AA">
      <w:pPr>
        <w:pStyle w:val="Caption"/>
        <w:jc w:val="both"/>
      </w:pPr>
      <w:r>
        <w:t xml:space="preserve">Figuur </w:t>
      </w:r>
      <w:r w:rsidR="00DA5C50">
        <w:fldChar w:fldCharType="begin"/>
      </w:r>
      <w:r w:rsidR="00DA5C50">
        <w:instrText xml:space="preserve"> SEQ Figuur \* ARABIC </w:instrText>
      </w:r>
      <w:r w:rsidR="00DA5C50">
        <w:fldChar w:fldCharType="separate"/>
      </w:r>
      <w:r w:rsidR="00DA5C50">
        <w:rPr>
          <w:noProof/>
        </w:rPr>
        <w:t>9</w:t>
      </w:r>
      <w:r w:rsidR="00DA5C50">
        <w:rPr>
          <w:noProof/>
        </w:rPr>
        <w:fldChar w:fldCharType="end"/>
      </w:r>
      <w:r w:rsidRPr="00CE5663">
        <w:t>: Overzicht no-</w:t>
      </w:r>
      <w:proofErr w:type="spellStart"/>
      <w:r w:rsidRPr="00CE5663">
        <w:t>regret</w:t>
      </w:r>
      <w:proofErr w:type="spellEnd"/>
      <w:r w:rsidRPr="00CE5663">
        <w:t xml:space="preserve">, korte-middellange termijn maatregelen en middellange tot lange termijn maatregelen. </w:t>
      </w:r>
      <w:r>
        <w:t xml:space="preserve">Bij snelle opwarming spelen de korte tot middellange termijn maatregelen van 2025-2050 en de middellange tot lange termijn maatregelen van 2050-2100. Bij lage opwarming zijn de korte tot middellange termijn maatregelen voor tussen 2050-2100 en de middellange tot lange termijn maatregelen tussen 2100 en verder. </w:t>
      </w:r>
    </w:p>
    <w:p w14:paraId="6B45851E" w14:textId="15DDBB1E" w:rsidR="00487663" w:rsidRDefault="005147D2" w:rsidP="00A00CF0">
      <w:pPr>
        <w:jc w:val="both"/>
      </w:pPr>
      <w:r>
        <w:lastRenderedPageBreak/>
        <w:t>Een goede kennisbasis is de fundering voor een klimaatbestendige haven. Het grootste aantal no-</w:t>
      </w:r>
      <w:proofErr w:type="spellStart"/>
      <w:r>
        <w:t>regret</w:t>
      </w:r>
      <w:proofErr w:type="spellEnd"/>
      <w:r>
        <w:t xml:space="preserve"> maatregelen </w:t>
      </w:r>
      <w:r w:rsidR="00FA6C89">
        <w:t>valt onder kennismaatregelen</w:t>
      </w:r>
      <w:r>
        <w:t xml:space="preserve"> (zie Figuur </w:t>
      </w:r>
      <w:r w:rsidR="00CE5663">
        <w:t>9</w:t>
      </w:r>
      <w:r w:rsidR="00534258">
        <w:t xml:space="preserve"> en 10</w:t>
      </w:r>
      <w:r>
        <w:t>)</w:t>
      </w:r>
      <w:r w:rsidR="00136D52">
        <w:t>, zoals</w:t>
      </w:r>
      <w:r>
        <w:t xml:space="preserve"> het leren van bestaande kennisprogramma’s en het opzetten van een signalerings- en monitoringssysteem, maar ook verkennende onderzoeken naar de potentie van maatregelen</w:t>
      </w:r>
      <w:r w:rsidR="00FA6C89">
        <w:t xml:space="preserve">. </w:t>
      </w:r>
      <w:r w:rsidR="00136D52">
        <w:t xml:space="preserve">Voorbeelden van verkennend onderzoek is een studie naar de effectiviteit en haalbaarheid van </w:t>
      </w:r>
      <w:r>
        <w:t>kleinschalige systeemmaatregelen</w:t>
      </w:r>
      <w:r w:rsidR="00FA6C89">
        <w:t xml:space="preserve"> </w:t>
      </w:r>
      <w:r w:rsidR="00CE5663">
        <w:t xml:space="preserve">voor verbeterde bereikbaarheid uit zee </w:t>
      </w:r>
      <w:r w:rsidR="00FA6C89">
        <w:t xml:space="preserve">en </w:t>
      </w:r>
      <w:r w:rsidR="00CE5663">
        <w:t xml:space="preserve">onderzoek naar de mogelijkheden van </w:t>
      </w:r>
      <w:proofErr w:type="spellStart"/>
      <w:r w:rsidR="00CE5663">
        <w:t>aquathermie</w:t>
      </w:r>
      <w:proofErr w:type="spellEnd"/>
      <w:r w:rsidR="00CE5663">
        <w:t xml:space="preserve"> om problemen met koelwaterlozingen te verminderen. </w:t>
      </w:r>
      <w:r>
        <w:t xml:space="preserve">De investering </w:t>
      </w:r>
      <w:r w:rsidR="00CE5663">
        <w:t xml:space="preserve">in kennismaatregelen </w:t>
      </w:r>
      <w:r>
        <w:t>is relatief beperkt (&lt;</w:t>
      </w:r>
      <w:r w:rsidR="00FA6C89">
        <w:t>7</w:t>
      </w:r>
      <w:r>
        <w:t xml:space="preserve">00k Euro), maar kan er wel voor zorgen dat andere partijen </w:t>
      </w:r>
      <w:r w:rsidR="00136D52">
        <w:t xml:space="preserve">beter rekening houden met de belangen van de haven. Ook helpt het </w:t>
      </w:r>
      <w:proofErr w:type="spellStart"/>
      <w:r w:rsidR="00136D52">
        <w:t>PoA</w:t>
      </w:r>
      <w:proofErr w:type="spellEnd"/>
      <w:r w:rsidR="00136D52">
        <w:t xml:space="preserve"> om tijdig en geen onnodige maatregelen te nemen. </w:t>
      </w:r>
      <w:r w:rsidR="00FA6C89">
        <w:t xml:space="preserve">Dit </w:t>
      </w:r>
      <w:r w:rsidR="00CE5663">
        <w:t>draagt bij aan de verbetering van de concurrentiepositie en voorko</w:t>
      </w:r>
      <w:r w:rsidR="00136D52">
        <w:t>mt</w:t>
      </w:r>
      <w:r w:rsidR="00CE5663">
        <w:t xml:space="preserve"> het wegtrekken van klanten. </w:t>
      </w:r>
    </w:p>
    <w:p w14:paraId="0933074B" w14:textId="77777777" w:rsidR="00FA6C89" w:rsidRDefault="00FA6C89" w:rsidP="00A00CF0">
      <w:pPr>
        <w:jc w:val="both"/>
      </w:pPr>
    </w:p>
    <w:p w14:paraId="7518B47B" w14:textId="5CF3E1CA" w:rsidR="00742187" w:rsidRDefault="00136D52" w:rsidP="00A00CF0">
      <w:pPr>
        <w:jc w:val="both"/>
      </w:pPr>
      <w:r>
        <w:t xml:space="preserve">Een andere maatregelen die op korte termijn kan worden genomen </w:t>
      </w:r>
      <w:r w:rsidR="00FA70BE">
        <w:t xml:space="preserve">om de </w:t>
      </w:r>
      <w:r w:rsidR="00FA70BE" w:rsidRPr="00FA70BE">
        <w:rPr>
          <w:i/>
          <w:iCs/>
        </w:rPr>
        <w:t>bereikbaarheid vanuit zee</w:t>
      </w:r>
      <w:r w:rsidR="00FA70BE">
        <w:t xml:space="preserve"> te vergroten </w:t>
      </w:r>
      <w:r>
        <w:t xml:space="preserve">is optimalisatie van het sluisgebruik, zoals </w:t>
      </w:r>
      <w:r w:rsidR="00EF73CA">
        <w:t xml:space="preserve">de invoering </w:t>
      </w:r>
      <w:r>
        <w:t xml:space="preserve">van tijdslot reserveringen tijdens </w:t>
      </w:r>
      <w:r w:rsidR="00EF73CA">
        <w:t>(</w:t>
      </w:r>
      <w:r>
        <w:t>droge</w:t>
      </w:r>
      <w:r w:rsidR="00EF73CA">
        <w:t>)</w:t>
      </w:r>
      <w:r>
        <w:t xml:space="preserve"> zomers en h</w:t>
      </w:r>
      <w:r w:rsidR="00742187">
        <w:t xml:space="preserve">et </w:t>
      </w:r>
      <w:r w:rsidR="00CE5663">
        <w:t>frequenter</w:t>
      </w:r>
      <w:r w:rsidR="00742187">
        <w:t xml:space="preserve"> inzetten van de Noordersluis</w:t>
      </w:r>
      <w:r w:rsidR="00A21172">
        <w:t xml:space="preserve"> of Middensluis in plaats van de Zeesluis</w:t>
      </w:r>
      <w:r w:rsidR="00742187">
        <w:t xml:space="preserve">. </w:t>
      </w:r>
      <w:r w:rsidR="00FA6C89">
        <w:t>Klanten waarderen duidelijkheid</w:t>
      </w:r>
      <w:r w:rsidR="00EF73CA">
        <w:t xml:space="preserve"> en dit kan bijvoorbeeld met tijdslot reserveringen worden verkregen. </w:t>
      </w:r>
      <w:r w:rsidR="00FA6C89">
        <w:t>De verwachting is daarom dat het weinig negatief effect heeft op klanten</w:t>
      </w:r>
      <w:r w:rsidR="00EF73CA">
        <w:t xml:space="preserve"> en tegelijkertijd </w:t>
      </w:r>
      <w:r w:rsidR="00FA6C89">
        <w:t>verzilting</w:t>
      </w:r>
      <w:r w:rsidR="00FA6C89">
        <w:rPr>
          <w:rStyle w:val="FootnoteReference"/>
        </w:rPr>
        <w:footnoteReference w:id="7"/>
      </w:r>
      <w:r w:rsidR="00FA6C89">
        <w:t xml:space="preserve"> beperkt. De maatregel is ook relatief goedkoop. </w:t>
      </w:r>
      <w:r w:rsidR="00EF73CA">
        <w:t>De kosten zijn</w:t>
      </w:r>
      <w:r w:rsidR="00FA6C89">
        <w:t xml:space="preserve"> vooral </w:t>
      </w:r>
      <w:r w:rsidR="00EF73CA">
        <w:t>de</w:t>
      </w:r>
      <w:r w:rsidR="00FA6C89">
        <w:t xml:space="preserve"> extra communicatie naar klanten en tijdens inzet van deze maatregel extra capaciteit (FTE) voor onder andere de bediening van de sluis. Ter voorbereiding van deze maatregel </w:t>
      </w:r>
      <w:r w:rsidR="00742187">
        <w:t xml:space="preserve">dient wel getest te worden hoe </w:t>
      </w:r>
      <w:r w:rsidR="00FA6C89">
        <w:t>het sluisgebruik het beste kan worden geoptimaliseerd</w:t>
      </w:r>
      <w:r w:rsidR="00742187">
        <w:t xml:space="preserve">. </w:t>
      </w:r>
    </w:p>
    <w:p w14:paraId="3A73FAD5" w14:textId="77777777" w:rsidR="00742187" w:rsidRDefault="00742187" w:rsidP="00A00CF0">
      <w:pPr>
        <w:jc w:val="both"/>
      </w:pPr>
    </w:p>
    <w:p w14:paraId="713D3DAA" w14:textId="63A2D61E" w:rsidR="00DE0CA8" w:rsidRDefault="00742187" w:rsidP="00A00CF0">
      <w:pPr>
        <w:jc w:val="both"/>
      </w:pPr>
      <w:r>
        <w:t xml:space="preserve">Op de korte tot middellange termijn, afhankelijk van de mate van opwarming, komen kleinschalige systeemmaatregelen in beeld om de </w:t>
      </w:r>
      <w:r w:rsidRPr="00854464">
        <w:rPr>
          <w:i/>
          <w:iCs/>
        </w:rPr>
        <w:t>bereikbaarheid van de haven</w:t>
      </w:r>
      <w:r w:rsidR="00854464" w:rsidRPr="00854464">
        <w:rPr>
          <w:i/>
          <w:iCs/>
        </w:rPr>
        <w:t xml:space="preserve"> vanuit zee</w:t>
      </w:r>
      <w:r>
        <w:t xml:space="preserve"> te garanderen. Dit zijn maatregelen die apart genomen kunnen worden, maar ook kunnen worden gecombineerd. Voorbeelden zijn </w:t>
      </w:r>
      <w:r w:rsidR="00EF73CA">
        <w:t xml:space="preserve">het </w:t>
      </w:r>
      <w:r>
        <w:t xml:space="preserve">vergroten van de selectieve onttrekking, inzet van een bellenscherm en </w:t>
      </w:r>
      <w:proofErr w:type="spellStart"/>
      <w:r>
        <w:t>verondiepen</w:t>
      </w:r>
      <w:proofErr w:type="spellEnd"/>
      <w:r>
        <w:t xml:space="preserve"> van het IJ. Dit zijn maatregelen die verzilting verminderen en geen of </w:t>
      </w:r>
      <w:r w:rsidR="00EF73CA">
        <w:t xml:space="preserve">een </w:t>
      </w:r>
      <w:r>
        <w:t>beperkt negatief effect hebben op de scheepvaart, maar wel duurder zijn dan de no-</w:t>
      </w:r>
      <w:proofErr w:type="spellStart"/>
      <w:r>
        <w:t>regret</w:t>
      </w:r>
      <w:proofErr w:type="spellEnd"/>
      <w:r>
        <w:t xml:space="preserve"> maatregelen (5-50 miljoen)</w:t>
      </w:r>
      <w:r w:rsidR="00DE0CA8">
        <w:t xml:space="preserve">. </w:t>
      </w:r>
      <w:r>
        <w:t xml:space="preserve">Het is aan te raden om de mogelijkheden vroegtijdig te verkennen, omdat deze maatregelen een langere voorbereidingstijd vragen. Bij beter inzicht in de </w:t>
      </w:r>
      <w:r w:rsidR="00DE0CA8">
        <w:t xml:space="preserve">dimensionering, </w:t>
      </w:r>
      <w:r>
        <w:t xml:space="preserve">effectiviteit, kosten en baten kan </w:t>
      </w:r>
      <w:r w:rsidR="00DE0CA8">
        <w:t>een maatregel snel worden geïmplementeerd indien de omstandigheden er om vragen.</w:t>
      </w:r>
    </w:p>
    <w:p w14:paraId="4CA4D2B4" w14:textId="77777777" w:rsidR="00DE0CA8" w:rsidRDefault="00DE0CA8" w:rsidP="00A00CF0">
      <w:pPr>
        <w:jc w:val="both"/>
      </w:pPr>
    </w:p>
    <w:p w14:paraId="3AC59C30" w14:textId="1FD089B9" w:rsidR="00742187" w:rsidRDefault="00DE0CA8" w:rsidP="00A00CF0">
      <w:pPr>
        <w:jc w:val="both"/>
      </w:pPr>
      <w:r>
        <w:t>Ook op het haventerrein zijn op de korte tot middellange termijn maatregelen mogelijk om</w:t>
      </w:r>
      <w:r w:rsidR="0092149A">
        <w:t xml:space="preserve"> een </w:t>
      </w:r>
      <w:r w:rsidR="0092149A" w:rsidRPr="0092149A">
        <w:rPr>
          <w:i/>
          <w:iCs/>
        </w:rPr>
        <w:t>duurzaam en gezond haventerrein</w:t>
      </w:r>
      <w:r w:rsidR="0092149A">
        <w:t xml:space="preserve"> te creëren en hiermee</w:t>
      </w:r>
      <w:r>
        <w:t xml:space="preserve"> het imago van </w:t>
      </w:r>
      <w:proofErr w:type="spellStart"/>
      <w:r>
        <w:t>PoA</w:t>
      </w:r>
      <w:proofErr w:type="spellEnd"/>
      <w:r>
        <w:t xml:space="preserve"> te verbeteren en afwenteling van problemen te voorkomen. Dit gaat om het aanleggen van Wadi’s op restoppervlakken, schaduw creëren langs fietspaden en </w:t>
      </w:r>
      <w:proofErr w:type="spellStart"/>
      <w:r>
        <w:t>vergroenen</w:t>
      </w:r>
      <w:proofErr w:type="spellEnd"/>
      <w:r>
        <w:t xml:space="preserve"> van parkeerplaatsen. Bij nieuwbouw of renovatie kan ook worden gedacht aan groene of waterbergende daken. De benodigde investeringen voor al deze maatregelen zijn relatief laag (1-10k per maatregel) en er zijn diverse baten zoals verminderen van hittestress, wateroverlast en verdroging. </w:t>
      </w:r>
      <w:r w:rsidR="00F375C5">
        <w:t xml:space="preserve">De haven kan klanten stimuleren om deze maatregelen te nemen door bijvoorbeeld </w:t>
      </w:r>
      <w:r w:rsidR="00CE5663">
        <w:t xml:space="preserve">een </w:t>
      </w:r>
      <w:r w:rsidR="00F375C5">
        <w:t xml:space="preserve">waterbergingseis op te nemen in contracten. </w:t>
      </w:r>
    </w:p>
    <w:p w14:paraId="18488AE0" w14:textId="77777777" w:rsidR="00742187" w:rsidRDefault="00742187" w:rsidP="00A00CF0">
      <w:pPr>
        <w:jc w:val="both"/>
      </w:pPr>
    </w:p>
    <w:p w14:paraId="5D34E732" w14:textId="3C2A1E30" w:rsidR="00DE0CA8" w:rsidRDefault="00DE0CA8" w:rsidP="00A00CF0">
      <w:pPr>
        <w:jc w:val="both"/>
      </w:pPr>
      <w:r>
        <w:t>Op de korte- tot middellange termijn zijn er verschillende mogelijkheden om beperkingen van koelwaterlozingen tegen te gaan</w:t>
      </w:r>
      <w:r w:rsidR="00F7799C">
        <w:t xml:space="preserve"> en de haven </w:t>
      </w:r>
      <w:r w:rsidR="00982856">
        <w:t xml:space="preserve">in te zetten als </w:t>
      </w:r>
      <w:r w:rsidR="00982856" w:rsidRPr="00982856">
        <w:rPr>
          <w:i/>
          <w:iCs/>
        </w:rPr>
        <w:t>warmteleverancier</w:t>
      </w:r>
      <w:r>
        <w:t xml:space="preserve">. </w:t>
      </w:r>
      <w:proofErr w:type="spellStart"/>
      <w:r>
        <w:t>Aquathermie</w:t>
      </w:r>
      <w:proofErr w:type="spellEnd"/>
      <w:r>
        <w:t xml:space="preserve"> kan hieraan bijdragen, maar deze maatregel heeft verlagen van de watertemperatuur niet als </w:t>
      </w:r>
      <w:r w:rsidR="00EF73CA">
        <w:t xml:space="preserve">belangrijkste </w:t>
      </w:r>
      <w:r>
        <w:t xml:space="preserve">doel. Deze maatregel draagt wel bij aan een duurzaam imago van </w:t>
      </w:r>
      <w:proofErr w:type="spellStart"/>
      <w:r>
        <w:t>PoA</w:t>
      </w:r>
      <w:proofErr w:type="spellEnd"/>
      <w:r>
        <w:t xml:space="preserve">. Doorspoelen van koelwaterinnamepunten en bouwen van koeltorens zijn maatregelen specifiek gericht op verminderen van de watertemperatuur, maar </w:t>
      </w:r>
      <w:r w:rsidR="00EF73CA">
        <w:t>hebben geen bijkomende baten</w:t>
      </w:r>
      <w:r>
        <w:t>.</w:t>
      </w:r>
      <w:r w:rsidR="00EF73CA">
        <w:t xml:space="preserve"> De genoemde maatregelen zijn allemaal maatregelen waarbij de lead ligt bij andere partijen. </w:t>
      </w:r>
      <w:proofErr w:type="spellStart"/>
      <w:r w:rsidR="00EF73CA">
        <w:t>PoA</w:t>
      </w:r>
      <w:proofErr w:type="spellEnd"/>
      <w:r>
        <w:t xml:space="preserve"> </w:t>
      </w:r>
      <w:r>
        <w:lastRenderedPageBreak/>
        <w:t xml:space="preserve">kan </w:t>
      </w:r>
      <w:r w:rsidR="00F375C5">
        <w:t xml:space="preserve">deze maatregelen stimuleren en faciliteren door partijen bij elkaar te brengen en eventueel risico’s weg te nemen. </w:t>
      </w:r>
    </w:p>
    <w:p w14:paraId="106D5CB1" w14:textId="77777777" w:rsidR="00F375C5" w:rsidRDefault="00F375C5" w:rsidP="00A00CF0">
      <w:pPr>
        <w:jc w:val="both"/>
      </w:pPr>
    </w:p>
    <w:p w14:paraId="12D48785" w14:textId="07A2F0A9" w:rsidR="00F375C5" w:rsidRDefault="00EF73CA" w:rsidP="00A00CF0">
      <w:pPr>
        <w:jc w:val="both"/>
      </w:pPr>
      <w:r>
        <w:t xml:space="preserve">Afhankelijk van de mate van opwarming zijn op </w:t>
      </w:r>
      <w:r w:rsidR="00F375C5">
        <w:t>de middellange</w:t>
      </w:r>
      <w:r w:rsidR="00CE5663">
        <w:t>-</w:t>
      </w:r>
      <w:r w:rsidR="00F375C5">
        <w:t xml:space="preserve"> tot lange termijn grootschaligere maatregelen nodig of een combinatie van een groot aantal kleinschalige maatregelen</w:t>
      </w:r>
      <w:r>
        <w:t xml:space="preserve"> om een </w:t>
      </w:r>
      <w:r w:rsidRPr="00982856">
        <w:rPr>
          <w:i/>
          <w:iCs/>
        </w:rPr>
        <w:t>goede bereikbaarheid</w:t>
      </w:r>
      <w:r w:rsidR="00982856" w:rsidRPr="00982856">
        <w:rPr>
          <w:i/>
          <w:iCs/>
        </w:rPr>
        <w:t xml:space="preserve"> vanuit zee</w:t>
      </w:r>
      <w:r>
        <w:t xml:space="preserve"> te garanderen. </w:t>
      </w:r>
      <w:r w:rsidR="00F375C5">
        <w:t xml:space="preserve">Dit zijn veelal dure maatregelen met een grote impact op de haven. Niet al deze maatregelen zijn goed combineerbaar met kleinschalige maatregelen, bijvoorbeeld een zeewaartse haven </w:t>
      </w:r>
      <w:r>
        <w:t xml:space="preserve">is niet goed te combineren </w:t>
      </w:r>
      <w:r w:rsidR="00F375C5">
        <w:t xml:space="preserve">met een verbeterde selectieve onttrekking. Bij het nemen van kleinschalige maatregelen is het </w:t>
      </w:r>
      <w:r>
        <w:t xml:space="preserve">daarom </w:t>
      </w:r>
      <w:r w:rsidR="00F375C5">
        <w:t xml:space="preserve">aan te raden om alvast vooruit te kijken naar de mogelijkheid voor grootschaligere maatregelen. </w:t>
      </w:r>
    </w:p>
    <w:p w14:paraId="418871E5" w14:textId="77777777" w:rsidR="00CE5663" w:rsidRDefault="00CE5663" w:rsidP="00A00CF0">
      <w:pPr>
        <w:jc w:val="both"/>
      </w:pPr>
    </w:p>
    <w:p w14:paraId="79E11F6C" w14:textId="1B5F3FC1" w:rsidR="00CE5663" w:rsidRDefault="00CE5663" w:rsidP="00A00CF0">
      <w:pPr>
        <w:jc w:val="both"/>
      </w:pPr>
      <w:r>
        <w:t xml:space="preserve">Ook kan op de middellange tot lange termijn extra maatregelen worden genomen om het </w:t>
      </w:r>
      <w:r w:rsidRPr="0040021F">
        <w:rPr>
          <w:i/>
          <w:iCs/>
        </w:rPr>
        <w:t xml:space="preserve">haventerrein </w:t>
      </w:r>
      <w:r w:rsidR="0040021F" w:rsidRPr="0040021F">
        <w:rPr>
          <w:i/>
          <w:iCs/>
        </w:rPr>
        <w:t xml:space="preserve">duurzaam, gezond en </w:t>
      </w:r>
      <w:r w:rsidRPr="0040021F">
        <w:rPr>
          <w:i/>
          <w:iCs/>
        </w:rPr>
        <w:t>klimaatbestendig</w:t>
      </w:r>
      <w:r>
        <w:t xml:space="preserve"> te maken, zoals het inzetten van </w:t>
      </w:r>
      <w:proofErr w:type="spellStart"/>
      <w:r>
        <w:t>rainwater</w:t>
      </w:r>
      <w:proofErr w:type="spellEnd"/>
      <w:r>
        <w:t xml:space="preserve"> </w:t>
      </w:r>
      <w:proofErr w:type="spellStart"/>
      <w:r>
        <w:t>harvesting</w:t>
      </w:r>
      <w:proofErr w:type="spellEnd"/>
      <w:r>
        <w:t xml:space="preserve">. Dit </w:t>
      </w:r>
      <w:r w:rsidR="00DA5C50">
        <w:t xml:space="preserve">draagt ook bij aan het verkleinen van </w:t>
      </w:r>
      <w:r>
        <w:t xml:space="preserve">problemen met beschikbaarheid van drinkwater en industriewater voor </w:t>
      </w:r>
      <w:r w:rsidR="00DA5C50">
        <w:t xml:space="preserve">klanten van </w:t>
      </w:r>
      <w:proofErr w:type="spellStart"/>
      <w:r w:rsidR="00DA5C50">
        <w:t>PoA</w:t>
      </w:r>
      <w:proofErr w:type="spellEnd"/>
      <w:r w:rsidR="00DA5C50">
        <w:t xml:space="preserve">. </w:t>
      </w:r>
      <w:proofErr w:type="spellStart"/>
      <w:r w:rsidR="00DA5C50">
        <w:t>PoA</w:t>
      </w:r>
      <w:proofErr w:type="spellEnd"/>
      <w:r w:rsidR="00DA5C50">
        <w:t xml:space="preserve"> kan al eerder met deze problemen te maken krijgen door beperkte capaciteit van drinkwaterbedrijven. Het is </w:t>
      </w:r>
      <w:r w:rsidR="00EF73CA">
        <w:t xml:space="preserve">daarom </w:t>
      </w:r>
      <w:r w:rsidR="00DA5C50">
        <w:t>aan te raden om apart onderzoek te doen naar de implicaties voor klanten en mogelijkheden tot efficiënter waterverbruik.</w:t>
      </w:r>
    </w:p>
    <w:p w14:paraId="38B11C72" w14:textId="77777777" w:rsidR="00534258" w:rsidRDefault="00534258" w:rsidP="00A00CF0">
      <w:pPr>
        <w:jc w:val="both"/>
      </w:pPr>
    </w:p>
    <w:p w14:paraId="629F1667" w14:textId="160577C9" w:rsidR="00534258" w:rsidRDefault="00D034B7" w:rsidP="00534258">
      <w:pPr>
        <w:keepNext/>
        <w:jc w:val="both"/>
      </w:pPr>
      <w:commentRangeStart w:id="0"/>
      <w:commentRangeEnd w:id="0"/>
      <w:r>
        <w:rPr>
          <w:rStyle w:val="CommentReference"/>
        </w:rPr>
        <w:commentReference w:id="0"/>
      </w:r>
      <w:r w:rsidR="00361A44">
        <w:rPr>
          <w:noProof/>
        </w:rPr>
        <w:drawing>
          <wp:inline distT="0" distB="0" distL="0" distR="0" wp14:anchorId="6AD122EC" wp14:editId="38D8ABF9">
            <wp:extent cx="6034405" cy="3793861"/>
            <wp:effectExtent l="0" t="0" r="4445" b="0"/>
            <wp:docPr id="4078929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2919" name="Picture 1" descr="A screenshot of a computer screen&#10;&#10;Description automatically generated"/>
                    <pic:cNvPicPr/>
                  </pic:nvPicPr>
                  <pic:blipFill>
                    <a:blip r:embed="rId26"/>
                    <a:stretch>
                      <a:fillRect/>
                    </a:stretch>
                  </pic:blipFill>
                  <pic:spPr>
                    <a:xfrm>
                      <a:off x="0" y="0"/>
                      <a:ext cx="6047231" cy="3801925"/>
                    </a:xfrm>
                    <a:prstGeom prst="rect">
                      <a:avLst/>
                    </a:prstGeom>
                  </pic:spPr>
                </pic:pic>
              </a:graphicData>
            </a:graphic>
          </wp:inline>
        </w:drawing>
      </w:r>
    </w:p>
    <w:p w14:paraId="0E4E083F" w14:textId="0C778D39" w:rsidR="00534258" w:rsidRDefault="00534258" w:rsidP="00534258">
      <w:pPr>
        <w:pStyle w:val="Caption"/>
        <w:jc w:val="both"/>
      </w:pPr>
      <w:r>
        <w:t xml:space="preserve">Figuur </w:t>
      </w:r>
      <w:r>
        <w:fldChar w:fldCharType="begin"/>
      </w:r>
      <w:r>
        <w:instrText xml:space="preserve"> SEQ Figuur \* ARABIC </w:instrText>
      </w:r>
      <w:r>
        <w:fldChar w:fldCharType="separate"/>
      </w:r>
      <w:r>
        <w:rPr>
          <w:noProof/>
        </w:rPr>
        <w:t>10</w:t>
      </w:r>
      <w:r>
        <w:rPr>
          <w:noProof/>
        </w:rPr>
        <w:fldChar w:fldCharType="end"/>
      </w:r>
      <w:r w:rsidRPr="000A61AD">
        <w:t xml:space="preserve">: Samenvatting van de adaptatiepaden voor </w:t>
      </w:r>
      <w:proofErr w:type="spellStart"/>
      <w:r w:rsidRPr="000A61AD">
        <w:t>PoA</w:t>
      </w:r>
      <w:proofErr w:type="spellEnd"/>
    </w:p>
    <w:p w14:paraId="2C06AB04" w14:textId="77777777" w:rsidR="00DA5C50" w:rsidRDefault="00DA5C50" w:rsidP="00A00CF0">
      <w:pPr>
        <w:jc w:val="both"/>
      </w:pPr>
    </w:p>
    <w:p w14:paraId="3A1B6BF8" w14:textId="6C999D19" w:rsidR="00742187" w:rsidRDefault="00487663" w:rsidP="00534258">
      <w:pPr>
        <w:keepNext/>
        <w:jc w:val="both"/>
      </w:pPr>
      <w:r>
        <w:t xml:space="preserve">Dit advies focust op de grootste risico’s van klimaatverandering voor </w:t>
      </w:r>
      <w:proofErr w:type="spellStart"/>
      <w:r>
        <w:t>PoA</w:t>
      </w:r>
      <w:proofErr w:type="spellEnd"/>
      <w:r>
        <w:t xml:space="preserve"> </w:t>
      </w:r>
      <w:r w:rsidR="00DA5C50">
        <w:t>geïdentificeerd</w:t>
      </w:r>
      <w:r w:rsidR="00EF73CA">
        <w:t xml:space="preserve"> in een eerder advies van</w:t>
      </w:r>
      <w:r>
        <w:t xml:space="preserve"> Deltares. Nieuwe kennis en onderzoek en veranderend beleid kunnen risico’s verkleinen of vergroten.</w:t>
      </w:r>
      <w:r w:rsidR="00DA5C50">
        <w:t xml:space="preserve"> Ook kunnen nieuwe oplossingsrichtingen in beeld komen. Klimaatadaptatie vergt het constant bijstellen en aanpassen van de strategie aan de hand van veranderende omstandigheden. Het verankeren van klimaatadaptatie in de organisatie is van </w:t>
      </w:r>
      <w:r w:rsidR="00DA5C50">
        <w:lastRenderedPageBreak/>
        <w:t xml:space="preserve">groot belang om dit te kunnen doen. </w:t>
      </w:r>
      <w:r w:rsidR="00534258">
        <w:t xml:space="preserve">Dit vraagt blijvende flexibiliteit en een lerend vermogen van de organisatie. Dit advies is hiervoor een eerste stap. </w:t>
      </w:r>
    </w:p>
    <w:p w14:paraId="4C632543" w14:textId="2FEADA5E" w:rsidR="00A00CF0" w:rsidRDefault="00A00CF0" w:rsidP="007766A2">
      <w:pPr>
        <w:pStyle w:val="Heading1"/>
      </w:pPr>
      <w:r w:rsidRPr="007750A3">
        <w:t>Literatuurlijst</w:t>
      </w:r>
    </w:p>
    <w:p w14:paraId="4E4AAD19" w14:textId="21DF8867" w:rsidR="00A00CF0" w:rsidRDefault="00A00CF0" w:rsidP="00A00CF0">
      <w:pPr>
        <w:jc w:val="both"/>
        <w:rPr>
          <w:b/>
          <w:bCs/>
          <w:sz w:val="24"/>
          <w:szCs w:val="32"/>
        </w:rPr>
      </w:pPr>
    </w:p>
    <w:p w14:paraId="72C656DC" w14:textId="2F1182B4" w:rsidR="001A0C27" w:rsidRPr="00651561" w:rsidRDefault="001A0C27" w:rsidP="00A00CF0">
      <w:pPr>
        <w:jc w:val="both"/>
      </w:pPr>
      <w:hyperlink r:id="rId27" w:history="1">
        <w:proofErr w:type="spellStart"/>
        <w:r w:rsidRPr="00651561">
          <w:rPr>
            <w:rStyle w:val="Hyperlink"/>
          </w:rPr>
          <w:t>Climate</w:t>
        </w:r>
        <w:proofErr w:type="spellEnd"/>
        <w:r w:rsidRPr="00651561">
          <w:rPr>
            <w:rStyle w:val="Hyperlink"/>
          </w:rPr>
          <w:t xml:space="preserve"> </w:t>
        </w:r>
        <w:proofErr w:type="spellStart"/>
        <w:r w:rsidRPr="00651561">
          <w:rPr>
            <w:rStyle w:val="Hyperlink"/>
          </w:rPr>
          <w:t>Resilient</w:t>
        </w:r>
        <w:proofErr w:type="spellEnd"/>
        <w:r w:rsidRPr="00651561">
          <w:rPr>
            <w:rStyle w:val="Hyperlink"/>
          </w:rPr>
          <w:t xml:space="preserve"> </w:t>
        </w:r>
        <w:proofErr w:type="spellStart"/>
        <w:r w:rsidRPr="00651561">
          <w:rPr>
            <w:rStyle w:val="Hyperlink"/>
          </w:rPr>
          <w:t>Cities</w:t>
        </w:r>
        <w:proofErr w:type="spellEnd"/>
        <w:r w:rsidRPr="00651561">
          <w:rPr>
            <w:rStyle w:val="Hyperlink"/>
          </w:rPr>
          <w:t xml:space="preserve"> </w:t>
        </w:r>
        <w:proofErr w:type="spellStart"/>
        <w:r w:rsidRPr="00651561">
          <w:rPr>
            <w:rStyle w:val="Hyperlink"/>
          </w:rPr>
          <w:t>Toolbox</w:t>
        </w:r>
        <w:proofErr w:type="spellEnd"/>
      </w:hyperlink>
      <w:r w:rsidRPr="00651561">
        <w:t xml:space="preserve">, 2023. </w:t>
      </w:r>
    </w:p>
    <w:p w14:paraId="01C3C746" w14:textId="77777777" w:rsidR="001A0C27" w:rsidRPr="00651561" w:rsidRDefault="001A0C27" w:rsidP="00A00CF0">
      <w:pPr>
        <w:jc w:val="both"/>
      </w:pPr>
    </w:p>
    <w:p w14:paraId="67976365" w14:textId="31F15595" w:rsidR="001A0C27" w:rsidRPr="00651561" w:rsidRDefault="001A0C27" w:rsidP="00A00CF0">
      <w:pPr>
        <w:jc w:val="both"/>
      </w:pPr>
      <w:r w:rsidRPr="00651561">
        <w:t xml:space="preserve">Deltares, 2022. </w:t>
      </w:r>
      <w:hyperlink r:id="rId28" w:history="1">
        <w:r w:rsidRPr="00651561">
          <w:rPr>
            <w:rStyle w:val="Hyperlink"/>
          </w:rPr>
          <w:t>Case studie Zuid-Holland: ‘Analyse grootschalige wateroverlast</w:t>
        </w:r>
      </w:hyperlink>
      <w:r w:rsidRPr="00651561">
        <w:t xml:space="preserve">’ </w:t>
      </w:r>
    </w:p>
    <w:p w14:paraId="70145224" w14:textId="77777777" w:rsidR="001A0C27" w:rsidRPr="00651561" w:rsidRDefault="001A0C27" w:rsidP="00A00CF0">
      <w:pPr>
        <w:jc w:val="both"/>
      </w:pPr>
    </w:p>
    <w:p w14:paraId="425742D3" w14:textId="126D151D" w:rsidR="001A0C27" w:rsidRPr="00651561" w:rsidRDefault="00D31F0A" w:rsidP="00A00CF0">
      <w:pPr>
        <w:jc w:val="both"/>
      </w:pPr>
      <w:r w:rsidRPr="00C50572">
        <w:t xml:space="preserve">Deltares, 2023. </w:t>
      </w:r>
      <w:r w:rsidRPr="00651561">
        <w:t xml:space="preserve">Klimaatrisico’s voor een </w:t>
      </w:r>
      <w:proofErr w:type="spellStart"/>
      <w:r w:rsidRPr="00651561">
        <w:t>klimaatadaptieve</w:t>
      </w:r>
      <w:proofErr w:type="spellEnd"/>
      <w:r w:rsidRPr="00651561">
        <w:t xml:space="preserve"> haven van Amsterdam (PPT)</w:t>
      </w:r>
    </w:p>
    <w:p w14:paraId="1959AF53" w14:textId="77777777" w:rsidR="00D31F0A" w:rsidRPr="00651561" w:rsidRDefault="00D31F0A" w:rsidP="00A00CF0">
      <w:pPr>
        <w:jc w:val="both"/>
      </w:pPr>
    </w:p>
    <w:p w14:paraId="5C191B8A" w14:textId="51D6B31D" w:rsidR="00D31F0A" w:rsidRPr="00651561" w:rsidRDefault="00D31F0A" w:rsidP="00A00CF0">
      <w:pPr>
        <w:jc w:val="both"/>
      </w:pPr>
      <w:r w:rsidRPr="00651561">
        <w:t xml:space="preserve">Erasmus Universiteit, 2022. </w:t>
      </w:r>
      <w:hyperlink r:id="rId29" w:history="1">
        <w:r w:rsidRPr="00651561">
          <w:rPr>
            <w:rStyle w:val="Hyperlink"/>
          </w:rPr>
          <w:t>Havenmonitor</w:t>
        </w:r>
      </w:hyperlink>
      <w:r w:rsidRPr="00651561">
        <w:t>. Rotterdam</w:t>
      </w:r>
    </w:p>
    <w:p w14:paraId="6B729B12" w14:textId="77777777" w:rsidR="001A0C27" w:rsidRPr="00651561" w:rsidRDefault="001A0C27" w:rsidP="001A0C27">
      <w:pPr>
        <w:jc w:val="both"/>
      </w:pPr>
    </w:p>
    <w:p w14:paraId="623AED33" w14:textId="4B6F60E7" w:rsidR="001A0C27" w:rsidRPr="00651561" w:rsidRDefault="001A0C27" w:rsidP="001A0C27">
      <w:pPr>
        <w:jc w:val="both"/>
        <w:rPr>
          <w:lang w:val="en-US"/>
        </w:rPr>
      </w:pPr>
      <w:r w:rsidRPr="00651561">
        <w:t xml:space="preserve">Haasnoot, M., Kwakkel, J., Walker, W., Ter Maat, J., 2013. </w:t>
      </w:r>
      <w:r w:rsidRPr="00651561">
        <w:rPr>
          <w:lang w:val="en-US"/>
        </w:rPr>
        <w:t xml:space="preserve">Dynamic </w:t>
      </w:r>
      <w:proofErr w:type="spellStart"/>
      <w:r w:rsidRPr="00651561">
        <w:rPr>
          <w:lang w:val="en-US"/>
        </w:rPr>
        <w:t>adpative</w:t>
      </w:r>
      <w:proofErr w:type="spellEnd"/>
      <w:r w:rsidRPr="00651561">
        <w:rPr>
          <w:lang w:val="en-US"/>
        </w:rPr>
        <w:t xml:space="preserve"> policy pathways: A method for </w:t>
      </w:r>
      <w:proofErr w:type="spellStart"/>
      <w:r w:rsidRPr="00651561">
        <w:rPr>
          <w:lang w:val="en-US"/>
        </w:rPr>
        <w:t>crafiting</w:t>
      </w:r>
      <w:proofErr w:type="spellEnd"/>
      <w:r w:rsidRPr="00651561">
        <w:rPr>
          <w:lang w:val="en-US"/>
        </w:rPr>
        <w:t xml:space="preserve"> robust decisions for a deeply uncertain world. </w:t>
      </w:r>
    </w:p>
    <w:p w14:paraId="7468F5AF" w14:textId="77777777" w:rsidR="001A0C27" w:rsidRPr="00651561" w:rsidRDefault="001A0C27" w:rsidP="001A0C27">
      <w:pPr>
        <w:jc w:val="both"/>
        <w:rPr>
          <w:lang w:val="en-US"/>
        </w:rPr>
      </w:pPr>
    </w:p>
    <w:p w14:paraId="46EB2B4B" w14:textId="09AAB185" w:rsidR="001A0C27" w:rsidRPr="00651561" w:rsidRDefault="001A0C27" w:rsidP="001A0C27">
      <w:pPr>
        <w:jc w:val="both"/>
      </w:pPr>
      <w:r w:rsidRPr="00651561">
        <w:t xml:space="preserve">KNMI, 2023. </w:t>
      </w:r>
      <w:hyperlink r:id="rId30" w:history="1">
        <w:r w:rsidRPr="00651561">
          <w:rPr>
            <w:rStyle w:val="Hyperlink"/>
          </w:rPr>
          <w:t>Gebruikersrapport KNMI’23 klimaatscenario’s</w:t>
        </w:r>
      </w:hyperlink>
      <w:r w:rsidRPr="00651561">
        <w:t xml:space="preserve">, De Bilt. </w:t>
      </w:r>
    </w:p>
    <w:p w14:paraId="6AD9F725" w14:textId="77777777" w:rsidR="001A0C27" w:rsidRPr="00651561" w:rsidRDefault="001A0C27" w:rsidP="00A00CF0">
      <w:pPr>
        <w:jc w:val="both"/>
      </w:pPr>
    </w:p>
    <w:p w14:paraId="1BF29C83" w14:textId="09CAA1A2" w:rsidR="00D441C6" w:rsidRPr="002F5FE5" w:rsidRDefault="00D441C6" w:rsidP="00A00CF0">
      <w:pPr>
        <w:jc w:val="both"/>
      </w:pPr>
      <w:proofErr w:type="spellStart"/>
      <w:r w:rsidRPr="00D441C6">
        <w:t>Naughten</w:t>
      </w:r>
      <w:proofErr w:type="spellEnd"/>
      <w:r w:rsidRPr="00D441C6">
        <w:t>, K.A., Holland, P</w:t>
      </w:r>
      <w:r w:rsidRPr="002F5FE5">
        <w:t xml:space="preserve">.R., De </w:t>
      </w:r>
      <w:proofErr w:type="spellStart"/>
      <w:r w:rsidRPr="002F5FE5">
        <w:t>R</w:t>
      </w:r>
      <w:r>
        <w:t>ydt</w:t>
      </w:r>
      <w:proofErr w:type="spellEnd"/>
      <w:r>
        <w:t xml:space="preserve">, J., 2023. </w:t>
      </w:r>
      <w:r w:rsidRPr="002F5FE5">
        <w:rPr>
          <w:lang w:val="en-US"/>
        </w:rPr>
        <w:t>Unavoidable future increase in W</w:t>
      </w:r>
      <w:r>
        <w:rPr>
          <w:lang w:val="en-US"/>
        </w:rPr>
        <w:t xml:space="preserve">est Antarctic ice-shelf melting over the twenty-first century. </w:t>
      </w:r>
      <w:r w:rsidRPr="002F5FE5">
        <w:t xml:space="preserve">Nature </w:t>
      </w:r>
      <w:proofErr w:type="spellStart"/>
      <w:r w:rsidRPr="002F5FE5">
        <w:t>Climate</w:t>
      </w:r>
      <w:proofErr w:type="spellEnd"/>
      <w:r w:rsidRPr="002F5FE5">
        <w:t xml:space="preserve"> Change 13, 1222-1228. </w:t>
      </w:r>
    </w:p>
    <w:p w14:paraId="2B30C2D7" w14:textId="77777777" w:rsidR="00D441C6" w:rsidRPr="00185DB7" w:rsidRDefault="00D441C6" w:rsidP="00A00CF0">
      <w:pPr>
        <w:jc w:val="both"/>
      </w:pPr>
    </w:p>
    <w:p w14:paraId="3B2A8D20" w14:textId="77D0AFBB" w:rsidR="00D31796" w:rsidRPr="00651561" w:rsidRDefault="00D31796" w:rsidP="00A00CF0">
      <w:pPr>
        <w:jc w:val="both"/>
      </w:pPr>
      <w:r w:rsidRPr="00651561">
        <w:t xml:space="preserve">Roosjen, R., Van der Brugge, R., de </w:t>
      </w:r>
      <w:proofErr w:type="spellStart"/>
      <w:r w:rsidRPr="00651561">
        <w:t>Fockert</w:t>
      </w:r>
      <w:proofErr w:type="spellEnd"/>
      <w:r w:rsidRPr="00651561">
        <w:t xml:space="preserve">, A., Van der Veen, B., 2021. </w:t>
      </w:r>
      <w:hyperlink r:id="rId31" w:history="1">
        <w:r w:rsidRPr="00651561">
          <w:rPr>
            <w:rStyle w:val="Hyperlink"/>
          </w:rPr>
          <w:t xml:space="preserve">Grootschalige </w:t>
        </w:r>
        <w:proofErr w:type="spellStart"/>
        <w:r w:rsidRPr="00651561">
          <w:rPr>
            <w:rStyle w:val="Hyperlink"/>
          </w:rPr>
          <w:t>aquathermie</w:t>
        </w:r>
        <w:proofErr w:type="spellEnd"/>
        <w:r w:rsidRPr="00651561">
          <w:rPr>
            <w:rStyle w:val="Hyperlink"/>
          </w:rPr>
          <w:t xml:space="preserve"> een realistische warmteoptie?</w:t>
        </w:r>
      </w:hyperlink>
      <w:r w:rsidRPr="00651561">
        <w:t xml:space="preserve"> Casus Nijmegen</w:t>
      </w:r>
    </w:p>
    <w:p w14:paraId="1FCF552E" w14:textId="77777777" w:rsidR="00D31796" w:rsidRPr="00651561" w:rsidRDefault="00D31796" w:rsidP="00A00CF0">
      <w:pPr>
        <w:jc w:val="both"/>
      </w:pPr>
    </w:p>
    <w:p w14:paraId="4F62842A" w14:textId="31CED2D2" w:rsidR="00FD415A" w:rsidRPr="00651561" w:rsidRDefault="00FD415A" w:rsidP="00A00CF0">
      <w:pPr>
        <w:jc w:val="both"/>
      </w:pPr>
      <w:r w:rsidRPr="00651561">
        <w:t xml:space="preserve">Signaalgroep Deltaprogramma, 2022. </w:t>
      </w:r>
      <w:hyperlink r:id="rId32" w:history="1">
        <w:r w:rsidRPr="00651561">
          <w:rPr>
            <w:rStyle w:val="Hyperlink"/>
          </w:rPr>
          <w:t>Advies signaalgroep Deltaprogramma 2022</w:t>
        </w:r>
      </w:hyperlink>
    </w:p>
    <w:p w14:paraId="53E36AAB" w14:textId="77777777" w:rsidR="00FD415A" w:rsidRPr="00651561" w:rsidRDefault="00FD415A" w:rsidP="00A00CF0">
      <w:pPr>
        <w:jc w:val="both"/>
      </w:pPr>
    </w:p>
    <w:p w14:paraId="5239E299" w14:textId="669A7AB6" w:rsidR="00D31F0A" w:rsidRPr="00651561" w:rsidRDefault="00D31796" w:rsidP="00A00CF0">
      <w:pPr>
        <w:jc w:val="both"/>
      </w:pPr>
      <w:r w:rsidRPr="00651561">
        <w:t xml:space="preserve">Warming Up, 2021. </w:t>
      </w:r>
      <w:hyperlink r:id="rId33" w:history="1">
        <w:r w:rsidRPr="00651561">
          <w:rPr>
            <w:rStyle w:val="Hyperlink"/>
          </w:rPr>
          <w:t xml:space="preserve">Temperatuureffecten </w:t>
        </w:r>
        <w:proofErr w:type="spellStart"/>
        <w:r w:rsidRPr="00651561">
          <w:rPr>
            <w:rStyle w:val="Hyperlink"/>
          </w:rPr>
          <w:t>koudelozingen</w:t>
        </w:r>
        <w:proofErr w:type="spellEnd"/>
      </w:hyperlink>
    </w:p>
    <w:p w14:paraId="317F6C0F" w14:textId="77777777" w:rsidR="00D31F0A" w:rsidRDefault="00D31F0A" w:rsidP="00A00CF0">
      <w:pPr>
        <w:jc w:val="both"/>
        <w:rPr>
          <w:b/>
          <w:bCs/>
          <w:sz w:val="24"/>
          <w:szCs w:val="32"/>
        </w:rPr>
      </w:pPr>
    </w:p>
    <w:p w14:paraId="1780959C" w14:textId="3AF8525F" w:rsidR="00A00CF0" w:rsidRDefault="00A00CF0" w:rsidP="00A00CF0">
      <w:pPr>
        <w:jc w:val="both"/>
        <w:rPr>
          <w:b/>
          <w:bCs/>
          <w:sz w:val="24"/>
          <w:szCs w:val="32"/>
        </w:rPr>
      </w:pPr>
    </w:p>
    <w:p w14:paraId="5A4C51BB" w14:textId="77777777" w:rsidR="00EF396B" w:rsidRDefault="00EF396B">
      <w:pPr>
        <w:rPr>
          <w:b/>
          <w:bCs/>
          <w:sz w:val="24"/>
          <w:szCs w:val="32"/>
        </w:rPr>
      </w:pPr>
      <w:r>
        <w:rPr>
          <w:b/>
          <w:bCs/>
          <w:sz w:val="24"/>
          <w:szCs w:val="32"/>
        </w:rPr>
        <w:br w:type="page"/>
      </w:r>
    </w:p>
    <w:p w14:paraId="637CD20A" w14:textId="163715CF" w:rsidR="00A00CF0" w:rsidRPr="007750A3" w:rsidRDefault="00A00CF0" w:rsidP="00A00CF0">
      <w:pPr>
        <w:jc w:val="both"/>
        <w:rPr>
          <w:b/>
          <w:bCs/>
          <w:sz w:val="24"/>
          <w:szCs w:val="32"/>
        </w:rPr>
      </w:pPr>
      <w:r>
        <w:rPr>
          <w:b/>
          <w:bCs/>
          <w:sz w:val="24"/>
          <w:szCs w:val="32"/>
        </w:rPr>
        <w:lastRenderedPageBreak/>
        <w:t>Bijlagen</w:t>
      </w:r>
    </w:p>
    <w:p w14:paraId="12994F43" w14:textId="77777777" w:rsidR="00A00CF0" w:rsidRDefault="00A00CF0" w:rsidP="00A00CF0">
      <w:pPr>
        <w:jc w:val="both"/>
      </w:pPr>
    </w:p>
    <w:p w14:paraId="5BABD0CF" w14:textId="1C9CDB56" w:rsidR="00A00CF0" w:rsidRDefault="00FC58CF" w:rsidP="00B03F84">
      <w:pPr>
        <w:pStyle w:val="Heading5"/>
      </w:pPr>
      <w:r w:rsidRPr="00FC58CF">
        <w:t>Bijlage A: Kosten en e</w:t>
      </w:r>
      <w:r>
        <w:t>ffecten tabellen</w:t>
      </w:r>
    </w:p>
    <w:p w14:paraId="64A68687" w14:textId="77777777" w:rsidR="00EF396B" w:rsidRDefault="00EF396B" w:rsidP="00A00CF0">
      <w:pPr>
        <w:jc w:val="both"/>
      </w:pPr>
    </w:p>
    <w:p w14:paraId="62A2147C" w14:textId="05A89699" w:rsidR="007238A5" w:rsidRDefault="007238A5" w:rsidP="00A00CF0">
      <w:pPr>
        <w:jc w:val="both"/>
      </w:pPr>
      <w:r>
        <w:t xml:space="preserve">In deze bijlage zijn de kosten en effecten tabellen die hebben bijgedragen aan het opstellen van het advies. De oplossingsrichtingen zijn in de tabellen gescoord op verschillende effecten en er is een kosteninschatting gemaakt. Ook is een inschatting gemaakt van de verantwoordelijken voor implementatie en de implementatietijd. De legenda zie je onder de tabel. De effecten zijn gescoord bij een lage opwarming en bij hoge opwarming. In vele gevallen is de score hetzelfde, maar in sommige gevallen is de strategie minder of juist meer effectief bij een laag of een hoog scenario. </w:t>
      </w:r>
    </w:p>
    <w:p w14:paraId="4765422E" w14:textId="5BF369F6" w:rsidR="007238A5" w:rsidRDefault="007238A5" w:rsidP="00A00CF0">
      <w:pPr>
        <w:jc w:val="both"/>
      </w:pPr>
    </w:p>
    <w:p w14:paraId="2E7383E7" w14:textId="75707A32" w:rsidR="007238A5" w:rsidRPr="007238A5" w:rsidRDefault="007238A5" w:rsidP="00A00CF0">
      <w:pPr>
        <w:jc w:val="both"/>
        <w:rPr>
          <w:i/>
          <w:iCs/>
        </w:rPr>
      </w:pPr>
      <w:r w:rsidRPr="007238A5">
        <w:rPr>
          <w:i/>
          <w:iCs/>
        </w:rPr>
        <w:t>Bereikbaarheid vanuit zee</w:t>
      </w:r>
    </w:p>
    <w:p w14:paraId="1E115C59" w14:textId="18E07F80" w:rsidR="00EF396B" w:rsidRDefault="007238A5" w:rsidP="00A00CF0">
      <w:pPr>
        <w:jc w:val="both"/>
      </w:pPr>
      <w:r>
        <w:t xml:space="preserve">Onderstaande tabel laat de oplossingsrichtingen voor verbeteren van de bereikbaarheid vanuit zee zien. In de tabel is goed te zien dat </w:t>
      </w:r>
      <w:r w:rsidR="000E4358">
        <w:t>strategieën</w:t>
      </w:r>
      <w:r>
        <w:t xml:space="preserve"> goed voor het havenbedrijf (bijvoorbeeld strategie B) niet per se goed hoeft te zijn voor de waterbeschikbaarheid in de rest van Nederland. Ook laat het zien dat vooral de grootschalige maatregelen mogelijk ook een negatief effect kunnen hebben op de concurrentiepositie van de haven. </w:t>
      </w:r>
    </w:p>
    <w:p w14:paraId="55C61100" w14:textId="77777777" w:rsidR="00EF396B" w:rsidRDefault="00EF396B" w:rsidP="00A00CF0">
      <w:pPr>
        <w:jc w:val="both"/>
      </w:pPr>
    </w:p>
    <w:p w14:paraId="18242308" w14:textId="4F846FD9" w:rsidR="00EF396B" w:rsidRDefault="00EF396B" w:rsidP="00A00CF0">
      <w:pPr>
        <w:jc w:val="both"/>
      </w:pPr>
      <w:r w:rsidRPr="00EF396B">
        <w:rPr>
          <w:noProof/>
        </w:rPr>
        <w:drawing>
          <wp:inline distT="0" distB="0" distL="0" distR="0" wp14:anchorId="18D716C9" wp14:editId="2B172744">
            <wp:extent cx="4705643" cy="218764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2551" cy="2195508"/>
                    </a:xfrm>
                    <a:prstGeom prst="rect">
                      <a:avLst/>
                    </a:prstGeom>
                    <a:noFill/>
                    <a:ln>
                      <a:noFill/>
                    </a:ln>
                  </pic:spPr>
                </pic:pic>
              </a:graphicData>
            </a:graphic>
          </wp:inline>
        </w:drawing>
      </w:r>
    </w:p>
    <w:p w14:paraId="3F02D5AD" w14:textId="523A1677" w:rsidR="00EF396B" w:rsidRDefault="007238A5" w:rsidP="00A00CF0">
      <w:pPr>
        <w:jc w:val="both"/>
      </w:pPr>
      <w:r w:rsidRPr="007238A5">
        <w:rPr>
          <w:noProof/>
        </w:rPr>
        <w:drawing>
          <wp:inline distT="0" distB="0" distL="0" distR="0" wp14:anchorId="789E1E7E" wp14:editId="3F79BCBB">
            <wp:extent cx="6379796" cy="21031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02685" cy="2143631"/>
                    </a:xfrm>
                    <a:prstGeom prst="rect">
                      <a:avLst/>
                    </a:prstGeom>
                    <a:noFill/>
                    <a:ln>
                      <a:noFill/>
                    </a:ln>
                  </pic:spPr>
                </pic:pic>
              </a:graphicData>
            </a:graphic>
          </wp:inline>
        </w:drawing>
      </w:r>
    </w:p>
    <w:p w14:paraId="406E1429" w14:textId="77777777" w:rsidR="00EF396B" w:rsidRDefault="00EF396B" w:rsidP="00A00CF0">
      <w:pPr>
        <w:jc w:val="both"/>
      </w:pPr>
    </w:p>
    <w:p w14:paraId="07C47131" w14:textId="325CFA62" w:rsidR="00EF396B" w:rsidRDefault="007238A5" w:rsidP="00A00CF0">
      <w:pPr>
        <w:jc w:val="both"/>
      </w:pPr>
      <w:r w:rsidRPr="007238A5">
        <w:rPr>
          <w:noProof/>
        </w:rPr>
        <w:lastRenderedPageBreak/>
        <w:drawing>
          <wp:inline distT="0" distB="0" distL="0" distR="0" wp14:anchorId="63F87CD9" wp14:editId="37B0619D">
            <wp:extent cx="5291455" cy="258318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1455" cy="2583180"/>
                    </a:xfrm>
                    <a:prstGeom prst="rect">
                      <a:avLst/>
                    </a:prstGeom>
                    <a:noFill/>
                    <a:ln>
                      <a:noFill/>
                    </a:ln>
                  </pic:spPr>
                </pic:pic>
              </a:graphicData>
            </a:graphic>
          </wp:inline>
        </w:drawing>
      </w:r>
    </w:p>
    <w:p w14:paraId="4897438A" w14:textId="6E06E20B" w:rsidR="00FC58CF" w:rsidRDefault="00FC58CF" w:rsidP="00A00CF0">
      <w:pPr>
        <w:jc w:val="both"/>
      </w:pPr>
    </w:p>
    <w:p w14:paraId="1C6C1DDB" w14:textId="77777777" w:rsidR="007238A5" w:rsidRDefault="007238A5" w:rsidP="00A00CF0">
      <w:pPr>
        <w:jc w:val="both"/>
      </w:pPr>
    </w:p>
    <w:p w14:paraId="06474B68" w14:textId="14B74BD7" w:rsidR="007238A5" w:rsidRPr="009C0F96" w:rsidRDefault="009C0F96" w:rsidP="00A00CF0">
      <w:pPr>
        <w:jc w:val="both"/>
        <w:rPr>
          <w:i/>
          <w:iCs/>
        </w:rPr>
      </w:pPr>
      <w:r w:rsidRPr="009C0F96">
        <w:rPr>
          <w:i/>
          <w:iCs/>
        </w:rPr>
        <w:t>Bereikbaarheid achterland</w:t>
      </w:r>
    </w:p>
    <w:p w14:paraId="2F605628" w14:textId="7065AD9B" w:rsidR="009C0F96" w:rsidRDefault="00A37E78" w:rsidP="00A00CF0">
      <w:pPr>
        <w:jc w:val="both"/>
      </w:pPr>
      <w:r>
        <w:t xml:space="preserve">De haven heeft </w:t>
      </w:r>
      <w:r w:rsidR="00FD6A9E">
        <w:t xml:space="preserve">weinig mogelijkheden om actief </w:t>
      </w:r>
      <w:r w:rsidR="009C0F96">
        <w:t xml:space="preserve">de bereikbaarheid van </w:t>
      </w:r>
      <w:r w:rsidR="00FD6A9E">
        <w:t xml:space="preserve">de haven voor het achterland tijdens droogte te vergroten. Wel </w:t>
      </w:r>
      <w:r w:rsidR="00134CAF">
        <w:t xml:space="preserve">kan de haven een gesprekspartner zijn voor Rijkswaterstaat en samen optrekken met andere havens. Ook zijn er na de droogte van 2018 en 2022 veel </w:t>
      </w:r>
      <w:r w:rsidR="00AA2BCC">
        <w:t xml:space="preserve">onderzoeksinitiatieven om de mogelijkheden verder te verkennen. Het is aan te raden om hierbij aan te sluiten. </w:t>
      </w:r>
      <w:r w:rsidR="00EF12B9">
        <w:t xml:space="preserve">Op de langere termijn kunnen oplossingsrichtingen als beter inspelen op droogteverwachtingen en gebruik maken van hubs en </w:t>
      </w:r>
      <w:proofErr w:type="spellStart"/>
      <w:r w:rsidR="00EF12B9">
        <w:t>spokes</w:t>
      </w:r>
      <w:proofErr w:type="spellEnd"/>
      <w:r w:rsidR="00EF12B9">
        <w:t xml:space="preserve"> tijdens droogte </w:t>
      </w:r>
      <w:r w:rsidR="00B946FD">
        <w:t xml:space="preserve">relevant worden. </w:t>
      </w:r>
    </w:p>
    <w:p w14:paraId="35CD8AE6" w14:textId="77777777" w:rsidR="009C0F96" w:rsidRDefault="009C0F96" w:rsidP="00A00CF0">
      <w:pPr>
        <w:jc w:val="both"/>
      </w:pPr>
    </w:p>
    <w:p w14:paraId="29C33DB9" w14:textId="3FF91CC6" w:rsidR="007238A5" w:rsidRDefault="009C0F96" w:rsidP="00A00CF0">
      <w:pPr>
        <w:jc w:val="both"/>
      </w:pPr>
      <w:r w:rsidRPr="009C0F96">
        <w:rPr>
          <w:noProof/>
        </w:rPr>
        <w:drawing>
          <wp:inline distT="0" distB="0" distL="0" distR="0" wp14:anchorId="36794155" wp14:editId="3F457727">
            <wp:extent cx="5745480" cy="26517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11" cy="2655282"/>
                    </a:xfrm>
                    <a:prstGeom prst="rect">
                      <a:avLst/>
                    </a:prstGeom>
                    <a:noFill/>
                    <a:ln>
                      <a:noFill/>
                    </a:ln>
                  </pic:spPr>
                </pic:pic>
              </a:graphicData>
            </a:graphic>
          </wp:inline>
        </w:drawing>
      </w:r>
    </w:p>
    <w:p w14:paraId="2DA261CA" w14:textId="77777777" w:rsidR="007238A5" w:rsidRDefault="007238A5" w:rsidP="00A00CF0">
      <w:pPr>
        <w:jc w:val="both"/>
      </w:pPr>
    </w:p>
    <w:p w14:paraId="51F98FCA" w14:textId="507DB4D4" w:rsidR="009C0F96" w:rsidRDefault="009C0F96" w:rsidP="00A00CF0">
      <w:pPr>
        <w:jc w:val="both"/>
      </w:pPr>
      <w:r w:rsidRPr="009C0F96">
        <w:rPr>
          <w:noProof/>
        </w:rPr>
        <w:lastRenderedPageBreak/>
        <w:drawing>
          <wp:inline distT="0" distB="0" distL="0" distR="0" wp14:anchorId="30BA0CF8" wp14:editId="36829258">
            <wp:extent cx="3236575" cy="2567354"/>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6463" cy="2598994"/>
                    </a:xfrm>
                    <a:prstGeom prst="rect">
                      <a:avLst/>
                    </a:prstGeom>
                    <a:noFill/>
                    <a:ln>
                      <a:noFill/>
                    </a:ln>
                  </pic:spPr>
                </pic:pic>
              </a:graphicData>
            </a:graphic>
          </wp:inline>
        </w:drawing>
      </w:r>
    </w:p>
    <w:p w14:paraId="2C037036" w14:textId="77777777" w:rsidR="009C0F96" w:rsidRDefault="009C0F96" w:rsidP="00A00CF0">
      <w:pPr>
        <w:jc w:val="both"/>
      </w:pPr>
    </w:p>
    <w:p w14:paraId="75DF2397" w14:textId="3B806362" w:rsidR="007238A5" w:rsidRDefault="00B946FD" w:rsidP="00A00CF0">
      <w:pPr>
        <w:jc w:val="both"/>
      </w:pPr>
      <w:r w:rsidRPr="00B946FD">
        <w:rPr>
          <w:i/>
          <w:iCs/>
        </w:rPr>
        <w:t>Wateroverlast en hittestress</w:t>
      </w:r>
    </w:p>
    <w:p w14:paraId="72BE4CED" w14:textId="4F047005" w:rsidR="009C0F96" w:rsidRDefault="00AB69D7" w:rsidP="00A00CF0">
      <w:pPr>
        <w:jc w:val="both"/>
      </w:pPr>
      <w:r>
        <w:t xml:space="preserve">Om wateroverlast en hittestress op het haventerrein te verminderen zijn een groot aantal maatregelen nodig. Op basis van kosten en effectiviteit is een selectie gemaakt, deze staan hieronder in de tabel. </w:t>
      </w:r>
      <w:r w:rsidR="00C85D3D">
        <w:t xml:space="preserve">Al deze maatregelen zijn kleinschalig en de meeste zijn op korte termijn toe te passen. </w:t>
      </w:r>
      <w:r w:rsidR="00E33FA2">
        <w:t xml:space="preserve">Het aanleggen van Wadi’s zijn relatief goedkoop (75 €/m2) en hebben </w:t>
      </w:r>
      <w:r w:rsidR="0099093E">
        <w:t>een relatief groot effect op hittestress (0.08 graden Celsius per m2), verminderen wateroverlast (0.35 m3/m2</w:t>
      </w:r>
      <w:r w:rsidR="00805AFE">
        <w:t xml:space="preserve"> extra berging) en dragen ook bij aan fijnstofreductie, verminderen van droogteschade aan de vegetatie en vergroten biodiversiteit. </w:t>
      </w:r>
      <w:r w:rsidR="007C466C">
        <w:t xml:space="preserve">Vandaar dat deze maatregel al relatief vroeg in het </w:t>
      </w:r>
      <w:proofErr w:type="spellStart"/>
      <w:r w:rsidR="007C466C">
        <w:t>adaptatiepad</w:t>
      </w:r>
      <w:proofErr w:type="spellEnd"/>
      <w:r w:rsidR="007C466C">
        <w:t xml:space="preserve"> staat. De aanleg van waterbergende en groene daken is iets duurder</w:t>
      </w:r>
      <w:r w:rsidR="00CA6F13">
        <w:t xml:space="preserve"> (120 €/m2)</w:t>
      </w:r>
      <w:r w:rsidR="007C466C">
        <w:t xml:space="preserve"> en ligt voornamelijk bij de klanten van de </w:t>
      </w:r>
      <w:proofErr w:type="spellStart"/>
      <w:r w:rsidR="007C466C">
        <w:t>PoA</w:t>
      </w:r>
      <w:proofErr w:type="spellEnd"/>
      <w:r w:rsidR="007C466C">
        <w:t xml:space="preserve">. Wel kunnen ze zeer effectief zijn en daarbij ook het thermisch comfort in gebouwen verbeteren en </w:t>
      </w:r>
      <w:r w:rsidR="002C58F9">
        <w:t xml:space="preserve">de levensduur van daken. </w:t>
      </w:r>
      <w:r w:rsidR="00CA6F13">
        <w:t xml:space="preserve">Regenwater opslag en hergebruik is duurder (€950 </w:t>
      </w:r>
      <w:r w:rsidR="0087567A">
        <w:t>€/m2)</w:t>
      </w:r>
      <w:r w:rsidR="00CA6F13">
        <w:t xml:space="preserve"> en lastiger </w:t>
      </w:r>
      <w:r w:rsidR="0087567A">
        <w:t xml:space="preserve">te implementeren. Wel is het zeer effectief en op de langere termijn kan dit ook helpen bij </w:t>
      </w:r>
      <w:r w:rsidR="0019611D">
        <w:t xml:space="preserve">waterleverantie restricties voor de industrie bij droogte. Bomen langs fietspaden is ook een duurdere maatregel, maar wel zeer effectief in het verkrijgen van schaduw op plekken waar veel mensen komen. </w:t>
      </w:r>
      <w:r w:rsidR="00166ACB">
        <w:t>Onderzoek naar het mogelijk toenemen van brandrisico</w:t>
      </w:r>
      <w:r w:rsidR="00FD57B0">
        <w:t>’</w:t>
      </w:r>
      <w:r w:rsidR="00166ACB">
        <w:t>s</w:t>
      </w:r>
      <w:r w:rsidR="00FD57B0">
        <w:t xml:space="preserve"> bij hogere temperaturen in samenwerking met de brandweer</w:t>
      </w:r>
      <w:r w:rsidR="0019611D">
        <w:t xml:space="preserve"> </w:t>
      </w:r>
      <w:r w:rsidR="00FD57B0">
        <w:t>is een no-</w:t>
      </w:r>
      <w:proofErr w:type="spellStart"/>
      <w:r w:rsidR="00FD57B0">
        <w:t>regret</w:t>
      </w:r>
      <w:proofErr w:type="spellEnd"/>
      <w:r w:rsidR="00FD57B0">
        <w:t xml:space="preserve"> maatregel. </w:t>
      </w:r>
      <w:r w:rsidR="009C0F96" w:rsidRPr="009C0F96">
        <w:rPr>
          <w:noProof/>
        </w:rPr>
        <w:drawing>
          <wp:inline distT="0" distB="0" distL="0" distR="0" wp14:anchorId="7530C61D" wp14:editId="2D1C9608">
            <wp:extent cx="6096169" cy="24829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08907" cy="2488135"/>
                    </a:xfrm>
                    <a:prstGeom prst="rect">
                      <a:avLst/>
                    </a:prstGeom>
                    <a:noFill/>
                    <a:ln>
                      <a:noFill/>
                    </a:ln>
                  </pic:spPr>
                </pic:pic>
              </a:graphicData>
            </a:graphic>
          </wp:inline>
        </w:drawing>
      </w:r>
    </w:p>
    <w:p w14:paraId="785A6134" w14:textId="772D92A7" w:rsidR="009C0F96" w:rsidRDefault="009C0F96" w:rsidP="00A00CF0">
      <w:pPr>
        <w:jc w:val="both"/>
      </w:pPr>
    </w:p>
    <w:p w14:paraId="1D118C8A" w14:textId="77777777" w:rsidR="009C0F96" w:rsidRDefault="009C0F96" w:rsidP="00A00CF0">
      <w:pPr>
        <w:jc w:val="both"/>
      </w:pPr>
    </w:p>
    <w:p w14:paraId="2704285E" w14:textId="66244BF8" w:rsidR="007238A5" w:rsidRDefault="009C0F96" w:rsidP="00A00CF0">
      <w:pPr>
        <w:jc w:val="both"/>
      </w:pPr>
      <w:r w:rsidRPr="009C0F96">
        <w:rPr>
          <w:noProof/>
        </w:rPr>
        <w:lastRenderedPageBreak/>
        <w:drawing>
          <wp:inline distT="0" distB="0" distL="0" distR="0" wp14:anchorId="45F783A0" wp14:editId="4B8A3FED">
            <wp:extent cx="6074268" cy="1765496"/>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97690" cy="1772304"/>
                    </a:xfrm>
                    <a:prstGeom prst="rect">
                      <a:avLst/>
                    </a:prstGeom>
                    <a:noFill/>
                    <a:ln>
                      <a:noFill/>
                    </a:ln>
                  </pic:spPr>
                </pic:pic>
              </a:graphicData>
            </a:graphic>
          </wp:inline>
        </w:drawing>
      </w:r>
    </w:p>
    <w:p w14:paraId="7CF3B117" w14:textId="77777777" w:rsidR="007238A5" w:rsidRDefault="007238A5" w:rsidP="00A00CF0">
      <w:pPr>
        <w:jc w:val="both"/>
      </w:pPr>
    </w:p>
    <w:p w14:paraId="659C7962" w14:textId="367FDC02" w:rsidR="009C0F96" w:rsidRDefault="0089700F" w:rsidP="00A00CF0">
      <w:pPr>
        <w:jc w:val="both"/>
        <w:rPr>
          <w:i/>
          <w:iCs/>
        </w:rPr>
      </w:pPr>
      <w:r w:rsidRPr="0089700F">
        <w:rPr>
          <w:i/>
          <w:iCs/>
        </w:rPr>
        <w:t>Beperkingen koelwaterlozingen</w:t>
      </w:r>
    </w:p>
    <w:p w14:paraId="33075CC2" w14:textId="5AA2296B" w:rsidR="0089700F" w:rsidRPr="00B03F84" w:rsidRDefault="00047FDD" w:rsidP="00A00CF0">
      <w:pPr>
        <w:jc w:val="both"/>
      </w:pPr>
      <w:r w:rsidRPr="00B03F84">
        <w:t xml:space="preserve">Hier zijn vier maatregelen onderscheiden die koelwaterlozingen beperken, waarvan de effectiviteit van de maatregelen gerelateerd aan </w:t>
      </w:r>
      <w:proofErr w:type="spellStart"/>
      <w:r w:rsidRPr="00B03F84">
        <w:t>WKO</w:t>
      </w:r>
      <w:r w:rsidR="00E91A90" w:rsidRPr="00B03F84">
        <w:t>’</w:t>
      </w:r>
      <w:r w:rsidRPr="00B03F84">
        <w:t>s</w:t>
      </w:r>
      <w:proofErr w:type="spellEnd"/>
      <w:r w:rsidRPr="00B03F84">
        <w:t xml:space="preserve"> </w:t>
      </w:r>
      <w:r w:rsidR="00E91A90" w:rsidRPr="00B03F84">
        <w:t xml:space="preserve">nog onduidelijk zijn. Het is aan te raden om hier verder onderzoek naar te doen. Koeltorens is de meest conventionele maatregel. De implementatie en beheer en onderhoudskosten kunnen hiervan flink oplopen tot 2 miljoen euro. Deze kosten liggen bij de klanten. Het doorspoelen van water bij innamepunten is een goedkopere </w:t>
      </w:r>
      <w:r w:rsidR="00996B70" w:rsidRPr="00B03F84">
        <w:t xml:space="preserve">maatregel, maar de operationele kosten kunnen afhankelijk van de </w:t>
      </w:r>
      <w:r w:rsidR="00B03F84" w:rsidRPr="00B03F84">
        <w:t>mate van</w:t>
      </w:r>
      <w:r w:rsidR="00996B70" w:rsidRPr="00B03F84">
        <w:t xml:space="preserve"> gebruik wel toenemen. </w:t>
      </w:r>
    </w:p>
    <w:p w14:paraId="1B020208" w14:textId="77777777" w:rsidR="0089700F" w:rsidRPr="0089700F" w:rsidRDefault="0089700F" w:rsidP="00A00CF0">
      <w:pPr>
        <w:jc w:val="both"/>
      </w:pPr>
    </w:p>
    <w:p w14:paraId="205C52F0" w14:textId="62D92A03" w:rsidR="009C0F96" w:rsidRDefault="009C0F96" w:rsidP="00A00CF0">
      <w:pPr>
        <w:jc w:val="both"/>
      </w:pPr>
      <w:r w:rsidRPr="009C0F96">
        <w:rPr>
          <w:noProof/>
        </w:rPr>
        <w:drawing>
          <wp:inline distT="0" distB="0" distL="0" distR="0" wp14:anchorId="377636C6" wp14:editId="7BEE11CB">
            <wp:extent cx="5291455" cy="2205355"/>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1455" cy="2205355"/>
                    </a:xfrm>
                    <a:prstGeom prst="rect">
                      <a:avLst/>
                    </a:prstGeom>
                    <a:noFill/>
                    <a:ln>
                      <a:noFill/>
                    </a:ln>
                  </pic:spPr>
                </pic:pic>
              </a:graphicData>
            </a:graphic>
          </wp:inline>
        </w:drawing>
      </w:r>
    </w:p>
    <w:p w14:paraId="7B4CFC4D" w14:textId="48C63E96" w:rsidR="009C0F96" w:rsidRDefault="009C0F96" w:rsidP="00A00CF0">
      <w:pPr>
        <w:jc w:val="both"/>
      </w:pPr>
      <w:r w:rsidRPr="009C0F96">
        <w:rPr>
          <w:noProof/>
        </w:rPr>
        <w:drawing>
          <wp:inline distT="0" distB="0" distL="0" distR="0" wp14:anchorId="5BD56556" wp14:editId="18B71EA7">
            <wp:extent cx="5291455" cy="1443990"/>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91455" cy="1443990"/>
                    </a:xfrm>
                    <a:prstGeom prst="rect">
                      <a:avLst/>
                    </a:prstGeom>
                    <a:noFill/>
                    <a:ln>
                      <a:noFill/>
                    </a:ln>
                  </pic:spPr>
                </pic:pic>
              </a:graphicData>
            </a:graphic>
          </wp:inline>
        </w:drawing>
      </w:r>
    </w:p>
    <w:p w14:paraId="7743EAD4" w14:textId="77777777" w:rsidR="009C0F96" w:rsidRDefault="009C0F96" w:rsidP="00A00CF0">
      <w:pPr>
        <w:jc w:val="both"/>
      </w:pPr>
    </w:p>
    <w:p w14:paraId="354A8B8F" w14:textId="77777777" w:rsidR="00EF427D" w:rsidRDefault="00EF427D" w:rsidP="00A00CF0">
      <w:pPr>
        <w:jc w:val="both"/>
      </w:pPr>
    </w:p>
    <w:p w14:paraId="1F2A2945" w14:textId="77777777" w:rsidR="00EF427D" w:rsidRDefault="00EF427D" w:rsidP="00A00CF0">
      <w:pPr>
        <w:jc w:val="both"/>
      </w:pPr>
    </w:p>
    <w:p w14:paraId="0DBD34C6" w14:textId="77777777" w:rsidR="00EF427D" w:rsidRDefault="00EF427D" w:rsidP="00A00CF0">
      <w:pPr>
        <w:jc w:val="both"/>
      </w:pPr>
    </w:p>
    <w:p w14:paraId="0A7B2836" w14:textId="77777777" w:rsidR="00EF427D" w:rsidRDefault="00EF427D" w:rsidP="00A00CF0">
      <w:pPr>
        <w:jc w:val="both"/>
      </w:pPr>
    </w:p>
    <w:p w14:paraId="09EBAF83" w14:textId="77777777" w:rsidR="00EF427D" w:rsidRDefault="00EF427D" w:rsidP="00A00CF0">
      <w:pPr>
        <w:jc w:val="both"/>
      </w:pPr>
    </w:p>
    <w:p w14:paraId="1CC5B032" w14:textId="77777777" w:rsidR="00EF427D" w:rsidRDefault="00EF427D" w:rsidP="00A00CF0">
      <w:pPr>
        <w:jc w:val="both"/>
      </w:pPr>
    </w:p>
    <w:p w14:paraId="4E40FBB6" w14:textId="77777777" w:rsidR="00EF427D" w:rsidRDefault="00EF427D" w:rsidP="00A00CF0">
      <w:pPr>
        <w:jc w:val="both"/>
      </w:pPr>
    </w:p>
    <w:p w14:paraId="191AA2D4" w14:textId="658D68A0" w:rsidR="00FC58CF" w:rsidRDefault="00FC58CF" w:rsidP="00B03F84">
      <w:pPr>
        <w:pStyle w:val="Heading5"/>
      </w:pPr>
      <w:r>
        <w:lastRenderedPageBreak/>
        <w:t>Bijlage B: Maatregel catalogus</w:t>
      </w:r>
    </w:p>
    <w:p w14:paraId="4FA0B7B6" w14:textId="63B48F0A" w:rsidR="00FC58CF" w:rsidRDefault="00FC58CF" w:rsidP="00A00CF0">
      <w:pPr>
        <w:jc w:val="both"/>
      </w:pPr>
    </w:p>
    <w:p w14:paraId="5BB1837F" w14:textId="3EA6A926" w:rsidR="00B4298E" w:rsidRDefault="00A64185" w:rsidP="00B4298E">
      <w:pPr>
        <w:jc w:val="both"/>
      </w:pPr>
      <w:r>
        <w:rPr>
          <w:noProof/>
        </w:rPr>
        <w:drawing>
          <wp:inline distT="0" distB="0" distL="0" distR="0" wp14:anchorId="1AB3FB5C" wp14:editId="1F5D7696">
            <wp:extent cx="5657850" cy="7498354"/>
            <wp:effectExtent l="0" t="0" r="0" b="7620"/>
            <wp:docPr id="50823146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31469" name="Picture 1" descr="A screenshot of a document&#10;&#10;Description automatically generated"/>
                    <pic:cNvPicPr/>
                  </pic:nvPicPr>
                  <pic:blipFill>
                    <a:blip r:embed="rId43"/>
                    <a:stretch>
                      <a:fillRect/>
                    </a:stretch>
                  </pic:blipFill>
                  <pic:spPr>
                    <a:xfrm>
                      <a:off x="0" y="0"/>
                      <a:ext cx="5676193" cy="7522664"/>
                    </a:xfrm>
                    <a:prstGeom prst="rect">
                      <a:avLst/>
                    </a:prstGeom>
                  </pic:spPr>
                </pic:pic>
              </a:graphicData>
            </a:graphic>
          </wp:inline>
        </w:drawing>
      </w:r>
    </w:p>
    <w:p w14:paraId="5DD0109B" w14:textId="4AEBB83C" w:rsidR="00A64185" w:rsidRDefault="006B6D38" w:rsidP="00B4298E">
      <w:pPr>
        <w:jc w:val="both"/>
      </w:pPr>
      <w:r>
        <w:rPr>
          <w:noProof/>
        </w:rPr>
        <w:lastRenderedPageBreak/>
        <w:drawing>
          <wp:inline distT="0" distB="0" distL="0" distR="0" wp14:anchorId="5007B5B4" wp14:editId="52D2A769">
            <wp:extent cx="4772025" cy="6257925"/>
            <wp:effectExtent l="0" t="0" r="9525" b="9525"/>
            <wp:docPr id="11621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99850" name="Picture 1" descr="A screenshot of a computer&#10;&#10;Description automatically generated"/>
                    <pic:cNvPicPr/>
                  </pic:nvPicPr>
                  <pic:blipFill>
                    <a:blip r:embed="rId44"/>
                    <a:stretch>
                      <a:fillRect/>
                    </a:stretch>
                  </pic:blipFill>
                  <pic:spPr>
                    <a:xfrm>
                      <a:off x="0" y="0"/>
                      <a:ext cx="4772025" cy="6257925"/>
                    </a:xfrm>
                    <a:prstGeom prst="rect">
                      <a:avLst/>
                    </a:prstGeom>
                  </pic:spPr>
                </pic:pic>
              </a:graphicData>
            </a:graphic>
          </wp:inline>
        </w:drawing>
      </w:r>
    </w:p>
    <w:p w14:paraId="0624598D" w14:textId="5F49846C" w:rsidR="00A64185" w:rsidRDefault="006B6D38" w:rsidP="00B4298E">
      <w:pPr>
        <w:jc w:val="both"/>
      </w:pPr>
      <w:r>
        <w:rPr>
          <w:noProof/>
        </w:rPr>
        <w:lastRenderedPageBreak/>
        <w:drawing>
          <wp:inline distT="0" distB="0" distL="0" distR="0" wp14:anchorId="226A0E29" wp14:editId="59ADF616">
            <wp:extent cx="4810125" cy="6200775"/>
            <wp:effectExtent l="0" t="0" r="9525" b="9525"/>
            <wp:docPr id="3858966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96631" name="Picture 1" descr="A screenshot of a document&#10;&#10;Description automatically generated"/>
                    <pic:cNvPicPr/>
                  </pic:nvPicPr>
                  <pic:blipFill>
                    <a:blip r:embed="rId45"/>
                    <a:stretch>
                      <a:fillRect/>
                    </a:stretch>
                  </pic:blipFill>
                  <pic:spPr>
                    <a:xfrm>
                      <a:off x="0" y="0"/>
                      <a:ext cx="4810125" cy="6200775"/>
                    </a:xfrm>
                    <a:prstGeom prst="rect">
                      <a:avLst/>
                    </a:prstGeom>
                  </pic:spPr>
                </pic:pic>
              </a:graphicData>
            </a:graphic>
          </wp:inline>
        </w:drawing>
      </w:r>
    </w:p>
    <w:p w14:paraId="09795D1A" w14:textId="2CF616D0" w:rsidR="00A64185" w:rsidRDefault="005C6A16" w:rsidP="00B4298E">
      <w:pPr>
        <w:jc w:val="both"/>
      </w:pPr>
      <w:r>
        <w:rPr>
          <w:noProof/>
        </w:rPr>
        <w:lastRenderedPageBreak/>
        <w:drawing>
          <wp:inline distT="0" distB="0" distL="0" distR="0" wp14:anchorId="77D5F9CF" wp14:editId="66DD68A4">
            <wp:extent cx="4800600" cy="6238875"/>
            <wp:effectExtent l="0" t="0" r="0" b="9525"/>
            <wp:docPr id="116775968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59684" name="Picture 1" descr="A screenshot of a document&#10;&#10;Description automatically generated"/>
                    <pic:cNvPicPr/>
                  </pic:nvPicPr>
                  <pic:blipFill>
                    <a:blip r:embed="rId46"/>
                    <a:stretch>
                      <a:fillRect/>
                    </a:stretch>
                  </pic:blipFill>
                  <pic:spPr>
                    <a:xfrm>
                      <a:off x="0" y="0"/>
                      <a:ext cx="4800600" cy="6238875"/>
                    </a:xfrm>
                    <a:prstGeom prst="rect">
                      <a:avLst/>
                    </a:prstGeom>
                  </pic:spPr>
                </pic:pic>
              </a:graphicData>
            </a:graphic>
          </wp:inline>
        </w:drawing>
      </w:r>
    </w:p>
    <w:p w14:paraId="544FE5AE" w14:textId="52584D00" w:rsidR="00A64185" w:rsidRDefault="005C6A16" w:rsidP="00B4298E">
      <w:pPr>
        <w:jc w:val="both"/>
      </w:pPr>
      <w:r>
        <w:rPr>
          <w:noProof/>
        </w:rPr>
        <w:lastRenderedPageBreak/>
        <w:drawing>
          <wp:inline distT="0" distB="0" distL="0" distR="0" wp14:anchorId="208EEC51" wp14:editId="260CA7CF">
            <wp:extent cx="4781550" cy="6315075"/>
            <wp:effectExtent l="0" t="0" r="0" b="9525"/>
            <wp:docPr id="119263480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4809" name="Picture 1" descr="A screenshot of a document&#10;&#10;Description automatically generated"/>
                    <pic:cNvPicPr/>
                  </pic:nvPicPr>
                  <pic:blipFill>
                    <a:blip r:embed="rId47"/>
                    <a:stretch>
                      <a:fillRect/>
                    </a:stretch>
                  </pic:blipFill>
                  <pic:spPr>
                    <a:xfrm>
                      <a:off x="0" y="0"/>
                      <a:ext cx="4781550" cy="6315075"/>
                    </a:xfrm>
                    <a:prstGeom prst="rect">
                      <a:avLst/>
                    </a:prstGeom>
                  </pic:spPr>
                </pic:pic>
              </a:graphicData>
            </a:graphic>
          </wp:inline>
        </w:drawing>
      </w:r>
    </w:p>
    <w:p w14:paraId="4B7CCFC1" w14:textId="42307408" w:rsidR="00A64185" w:rsidRDefault="005C6A16" w:rsidP="00B4298E">
      <w:pPr>
        <w:jc w:val="both"/>
      </w:pPr>
      <w:r>
        <w:rPr>
          <w:noProof/>
        </w:rPr>
        <w:lastRenderedPageBreak/>
        <w:drawing>
          <wp:inline distT="0" distB="0" distL="0" distR="0" wp14:anchorId="57E02DE6" wp14:editId="4E4DA5F9">
            <wp:extent cx="4781550" cy="6286500"/>
            <wp:effectExtent l="0" t="0" r="0" b="0"/>
            <wp:docPr id="75829253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92539" name="Picture 1" descr="A screenshot of a document&#10;&#10;Description automatically generated"/>
                    <pic:cNvPicPr/>
                  </pic:nvPicPr>
                  <pic:blipFill>
                    <a:blip r:embed="rId48"/>
                    <a:stretch>
                      <a:fillRect/>
                    </a:stretch>
                  </pic:blipFill>
                  <pic:spPr>
                    <a:xfrm>
                      <a:off x="0" y="0"/>
                      <a:ext cx="4781550" cy="6286500"/>
                    </a:xfrm>
                    <a:prstGeom prst="rect">
                      <a:avLst/>
                    </a:prstGeom>
                  </pic:spPr>
                </pic:pic>
              </a:graphicData>
            </a:graphic>
          </wp:inline>
        </w:drawing>
      </w:r>
    </w:p>
    <w:p w14:paraId="069E83A1" w14:textId="1AE25581" w:rsidR="00A64185" w:rsidRDefault="00B3712E" w:rsidP="00B4298E">
      <w:pPr>
        <w:jc w:val="both"/>
      </w:pPr>
      <w:r>
        <w:rPr>
          <w:noProof/>
        </w:rPr>
        <w:lastRenderedPageBreak/>
        <w:drawing>
          <wp:inline distT="0" distB="0" distL="0" distR="0" wp14:anchorId="77F6F104" wp14:editId="57892305">
            <wp:extent cx="4791075" cy="6257925"/>
            <wp:effectExtent l="0" t="0" r="9525" b="9525"/>
            <wp:docPr id="19972906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066" name="Picture 1" descr="A screenshot of a document&#10;&#10;Description automatically generated"/>
                    <pic:cNvPicPr/>
                  </pic:nvPicPr>
                  <pic:blipFill>
                    <a:blip r:embed="rId49"/>
                    <a:stretch>
                      <a:fillRect/>
                    </a:stretch>
                  </pic:blipFill>
                  <pic:spPr>
                    <a:xfrm>
                      <a:off x="0" y="0"/>
                      <a:ext cx="4791075" cy="6257925"/>
                    </a:xfrm>
                    <a:prstGeom prst="rect">
                      <a:avLst/>
                    </a:prstGeom>
                  </pic:spPr>
                </pic:pic>
              </a:graphicData>
            </a:graphic>
          </wp:inline>
        </w:drawing>
      </w:r>
    </w:p>
    <w:p w14:paraId="637829C4" w14:textId="7987255F" w:rsidR="00A64185" w:rsidRDefault="00B3712E" w:rsidP="00B4298E">
      <w:pPr>
        <w:jc w:val="both"/>
      </w:pPr>
      <w:r>
        <w:rPr>
          <w:noProof/>
        </w:rPr>
        <w:lastRenderedPageBreak/>
        <w:drawing>
          <wp:inline distT="0" distB="0" distL="0" distR="0" wp14:anchorId="50B1B056" wp14:editId="4BC6B2C6">
            <wp:extent cx="4743450" cy="6181725"/>
            <wp:effectExtent l="0" t="0" r="0" b="9525"/>
            <wp:docPr id="97199251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92518" name="Picture 1" descr="A screenshot of a document&#10;&#10;Description automatically generated"/>
                    <pic:cNvPicPr/>
                  </pic:nvPicPr>
                  <pic:blipFill>
                    <a:blip r:embed="rId50"/>
                    <a:stretch>
                      <a:fillRect/>
                    </a:stretch>
                  </pic:blipFill>
                  <pic:spPr>
                    <a:xfrm>
                      <a:off x="0" y="0"/>
                      <a:ext cx="4743450" cy="6181725"/>
                    </a:xfrm>
                    <a:prstGeom prst="rect">
                      <a:avLst/>
                    </a:prstGeom>
                  </pic:spPr>
                </pic:pic>
              </a:graphicData>
            </a:graphic>
          </wp:inline>
        </w:drawing>
      </w:r>
    </w:p>
    <w:p w14:paraId="25DCCDA2" w14:textId="6D672ED5" w:rsidR="00A64185" w:rsidRDefault="004B6B8E" w:rsidP="00B4298E">
      <w:pPr>
        <w:jc w:val="both"/>
      </w:pPr>
      <w:r>
        <w:rPr>
          <w:noProof/>
        </w:rPr>
        <w:lastRenderedPageBreak/>
        <w:drawing>
          <wp:inline distT="0" distB="0" distL="0" distR="0" wp14:anchorId="2A7C815D" wp14:editId="057B9A7D">
            <wp:extent cx="4781550" cy="6257925"/>
            <wp:effectExtent l="0" t="0" r="0" b="9525"/>
            <wp:docPr id="166183188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1889" name="Picture 1" descr="A screenshot of a document&#10;&#10;Description automatically generated"/>
                    <pic:cNvPicPr/>
                  </pic:nvPicPr>
                  <pic:blipFill>
                    <a:blip r:embed="rId51"/>
                    <a:stretch>
                      <a:fillRect/>
                    </a:stretch>
                  </pic:blipFill>
                  <pic:spPr>
                    <a:xfrm>
                      <a:off x="0" y="0"/>
                      <a:ext cx="4781550" cy="6257925"/>
                    </a:xfrm>
                    <a:prstGeom prst="rect">
                      <a:avLst/>
                    </a:prstGeom>
                  </pic:spPr>
                </pic:pic>
              </a:graphicData>
            </a:graphic>
          </wp:inline>
        </w:drawing>
      </w:r>
    </w:p>
    <w:p w14:paraId="293142F6" w14:textId="77B347CA" w:rsidR="00A64185" w:rsidRDefault="004B6B8E" w:rsidP="00B4298E">
      <w:pPr>
        <w:jc w:val="both"/>
      </w:pPr>
      <w:r>
        <w:rPr>
          <w:noProof/>
        </w:rPr>
        <w:lastRenderedPageBreak/>
        <w:drawing>
          <wp:inline distT="0" distB="0" distL="0" distR="0" wp14:anchorId="27718073" wp14:editId="48597F4A">
            <wp:extent cx="4743450" cy="6200775"/>
            <wp:effectExtent l="0" t="0" r="0" b="9525"/>
            <wp:docPr id="33665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58817" name="Picture 1" descr="A screenshot of a computer&#10;&#10;Description automatically generated"/>
                    <pic:cNvPicPr/>
                  </pic:nvPicPr>
                  <pic:blipFill>
                    <a:blip r:embed="rId52"/>
                    <a:stretch>
                      <a:fillRect/>
                    </a:stretch>
                  </pic:blipFill>
                  <pic:spPr>
                    <a:xfrm>
                      <a:off x="0" y="0"/>
                      <a:ext cx="4743450" cy="6200775"/>
                    </a:xfrm>
                    <a:prstGeom prst="rect">
                      <a:avLst/>
                    </a:prstGeom>
                  </pic:spPr>
                </pic:pic>
              </a:graphicData>
            </a:graphic>
          </wp:inline>
        </w:drawing>
      </w:r>
      <w:r>
        <w:rPr>
          <w:noProof/>
        </w:rPr>
        <w:lastRenderedPageBreak/>
        <w:drawing>
          <wp:inline distT="0" distB="0" distL="0" distR="0" wp14:anchorId="59D9D55E" wp14:editId="14DB703C">
            <wp:extent cx="4772025" cy="6143625"/>
            <wp:effectExtent l="0" t="0" r="9525" b="9525"/>
            <wp:docPr id="53907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3789" name="Picture 1" descr="A screenshot of a computer&#10;&#10;Description automatically generated"/>
                    <pic:cNvPicPr/>
                  </pic:nvPicPr>
                  <pic:blipFill>
                    <a:blip r:embed="rId53"/>
                    <a:stretch>
                      <a:fillRect/>
                    </a:stretch>
                  </pic:blipFill>
                  <pic:spPr>
                    <a:xfrm>
                      <a:off x="0" y="0"/>
                      <a:ext cx="4772025" cy="6143625"/>
                    </a:xfrm>
                    <a:prstGeom prst="rect">
                      <a:avLst/>
                    </a:prstGeom>
                  </pic:spPr>
                </pic:pic>
              </a:graphicData>
            </a:graphic>
          </wp:inline>
        </w:drawing>
      </w:r>
      <w:r w:rsidR="009F3DB5">
        <w:rPr>
          <w:noProof/>
        </w:rPr>
        <w:lastRenderedPageBreak/>
        <w:drawing>
          <wp:inline distT="0" distB="0" distL="0" distR="0" wp14:anchorId="33D60280" wp14:editId="342AB48E">
            <wp:extent cx="4791075" cy="6191250"/>
            <wp:effectExtent l="0" t="0" r="9525" b="0"/>
            <wp:docPr id="107590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0084" name="Picture 1" descr="A screenshot of a computer&#10;&#10;Description automatically generated"/>
                    <pic:cNvPicPr/>
                  </pic:nvPicPr>
                  <pic:blipFill>
                    <a:blip r:embed="rId54"/>
                    <a:stretch>
                      <a:fillRect/>
                    </a:stretch>
                  </pic:blipFill>
                  <pic:spPr>
                    <a:xfrm>
                      <a:off x="0" y="0"/>
                      <a:ext cx="4791075" cy="6191250"/>
                    </a:xfrm>
                    <a:prstGeom prst="rect">
                      <a:avLst/>
                    </a:prstGeom>
                  </pic:spPr>
                </pic:pic>
              </a:graphicData>
            </a:graphic>
          </wp:inline>
        </w:drawing>
      </w:r>
    </w:p>
    <w:p w14:paraId="4C1BB474" w14:textId="05F658BD" w:rsidR="009F3DB5" w:rsidRDefault="009F3DB5" w:rsidP="00B4298E">
      <w:pPr>
        <w:jc w:val="both"/>
      </w:pPr>
      <w:r>
        <w:rPr>
          <w:noProof/>
        </w:rPr>
        <w:lastRenderedPageBreak/>
        <w:drawing>
          <wp:inline distT="0" distB="0" distL="0" distR="0" wp14:anchorId="56B707F3" wp14:editId="46B8E572">
            <wp:extent cx="4772025" cy="6134100"/>
            <wp:effectExtent l="0" t="0" r="9525" b="0"/>
            <wp:docPr id="29972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0939" name="Picture 1" descr="A screenshot of a computer&#10;&#10;Description automatically generated"/>
                    <pic:cNvPicPr/>
                  </pic:nvPicPr>
                  <pic:blipFill>
                    <a:blip r:embed="rId55"/>
                    <a:stretch>
                      <a:fillRect/>
                    </a:stretch>
                  </pic:blipFill>
                  <pic:spPr>
                    <a:xfrm>
                      <a:off x="0" y="0"/>
                      <a:ext cx="4772025" cy="6134100"/>
                    </a:xfrm>
                    <a:prstGeom prst="rect">
                      <a:avLst/>
                    </a:prstGeom>
                  </pic:spPr>
                </pic:pic>
              </a:graphicData>
            </a:graphic>
          </wp:inline>
        </w:drawing>
      </w:r>
    </w:p>
    <w:p w14:paraId="01D556D5" w14:textId="77777777" w:rsidR="00EB74E3" w:rsidRDefault="00EB74E3" w:rsidP="00B4298E">
      <w:pPr>
        <w:jc w:val="both"/>
      </w:pPr>
    </w:p>
    <w:p w14:paraId="1FCCB30C" w14:textId="20579CB9" w:rsidR="00EB74E3" w:rsidRDefault="00EB74E3" w:rsidP="00B4298E">
      <w:pPr>
        <w:jc w:val="both"/>
      </w:pPr>
      <w:r>
        <w:rPr>
          <w:noProof/>
        </w:rPr>
        <w:lastRenderedPageBreak/>
        <w:drawing>
          <wp:inline distT="0" distB="0" distL="0" distR="0" wp14:anchorId="5C242831" wp14:editId="7226C879">
            <wp:extent cx="4800600" cy="6210300"/>
            <wp:effectExtent l="0" t="0" r="0" b="0"/>
            <wp:docPr id="635215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15809" name="Picture 1" descr="A screenshot of a computer&#10;&#10;Description automatically generated"/>
                    <pic:cNvPicPr/>
                  </pic:nvPicPr>
                  <pic:blipFill>
                    <a:blip r:embed="rId56"/>
                    <a:stretch>
                      <a:fillRect/>
                    </a:stretch>
                  </pic:blipFill>
                  <pic:spPr>
                    <a:xfrm>
                      <a:off x="0" y="0"/>
                      <a:ext cx="4800600" cy="6210300"/>
                    </a:xfrm>
                    <a:prstGeom prst="rect">
                      <a:avLst/>
                    </a:prstGeom>
                  </pic:spPr>
                </pic:pic>
              </a:graphicData>
            </a:graphic>
          </wp:inline>
        </w:drawing>
      </w:r>
    </w:p>
    <w:p w14:paraId="32D02683" w14:textId="05E74EB5" w:rsidR="00EB74E3" w:rsidRDefault="00EB74E3" w:rsidP="00B4298E">
      <w:pPr>
        <w:jc w:val="both"/>
      </w:pPr>
      <w:r>
        <w:rPr>
          <w:noProof/>
        </w:rPr>
        <w:lastRenderedPageBreak/>
        <w:drawing>
          <wp:inline distT="0" distB="0" distL="0" distR="0" wp14:anchorId="15C33346" wp14:editId="7C92BCC6">
            <wp:extent cx="4781550" cy="6181725"/>
            <wp:effectExtent l="0" t="0" r="0" b="9525"/>
            <wp:docPr id="134886200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2001" name="Picture 1" descr="A screenshot of a document&#10;&#10;Description automatically generated"/>
                    <pic:cNvPicPr/>
                  </pic:nvPicPr>
                  <pic:blipFill>
                    <a:blip r:embed="rId57"/>
                    <a:stretch>
                      <a:fillRect/>
                    </a:stretch>
                  </pic:blipFill>
                  <pic:spPr>
                    <a:xfrm>
                      <a:off x="0" y="0"/>
                      <a:ext cx="4781550" cy="6181725"/>
                    </a:xfrm>
                    <a:prstGeom prst="rect">
                      <a:avLst/>
                    </a:prstGeom>
                  </pic:spPr>
                </pic:pic>
              </a:graphicData>
            </a:graphic>
          </wp:inline>
        </w:drawing>
      </w:r>
    </w:p>
    <w:p w14:paraId="61A782B1" w14:textId="7393DD05" w:rsidR="00EB74E3" w:rsidRDefault="00642A4C" w:rsidP="00B4298E">
      <w:pPr>
        <w:jc w:val="both"/>
      </w:pPr>
      <w:r>
        <w:rPr>
          <w:noProof/>
        </w:rPr>
        <w:lastRenderedPageBreak/>
        <w:drawing>
          <wp:inline distT="0" distB="0" distL="0" distR="0" wp14:anchorId="0A92FFF5" wp14:editId="44720649">
            <wp:extent cx="4743450" cy="6124575"/>
            <wp:effectExtent l="0" t="0" r="0" b="9525"/>
            <wp:docPr id="1791390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90711" name="Picture 1" descr="A screenshot of a computer&#10;&#10;Description automatically generated"/>
                    <pic:cNvPicPr/>
                  </pic:nvPicPr>
                  <pic:blipFill>
                    <a:blip r:embed="rId58"/>
                    <a:stretch>
                      <a:fillRect/>
                    </a:stretch>
                  </pic:blipFill>
                  <pic:spPr>
                    <a:xfrm>
                      <a:off x="0" y="0"/>
                      <a:ext cx="4743450" cy="6124575"/>
                    </a:xfrm>
                    <a:prstGeom prst="rect">
                      <a:avLst/>
                    </a:prstGeom>
                  </pic:spPr>
                </pic:pic>
              </a:graphicData>
            </a:graphic>
          </wp:inline>
        </w:drawing>
      </w:r>
    </w:p>
    <w:p w14:paraId="27EDF3EE" w14:textId="77777777" w:rsidR="00EB74E3" w:rsidRDefault="00EB74E3" w:rsidP="00B4298E">
      <w:pPr>
        <w:jc w:val="both"/>
      </w:pPr>
    </w:p>
    <w:p w14:paraId="00CAAED3" w14:textId="0314D111" w:rsidR="00EB74E3" w:rsidRDefault="00720793" w:rsidP="00B4298E">
      <w:pPr>
        <w:jc w:val="both"/>
      </w:pPr>
      <w:r>
        <w:rPr>
          <w:noProof/>
        </w:rPr>
        <w:lastRenderedPageBreak/>
        <w:drawing>
          <wp:inline distT="0" distB="0" distL="0" distR="0" wp14:anchorId="50A53112" wp14:editId="6C586CB6">
            <wp:extent cx="4743450" cy="6162675"/>
            <wp:effectExtent l="0" t="0" r="0" b="9525"/>
            <wp:docPr id="13193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2778" name="Picture 1" descr="A screenshot of a computer&#10;&#10;Description automatically generated"/>
                    <pic:cNvPicPr/>
                  </pic:nvPicPr>
                  <pic:blipFill>
                    <a:blip r:embed="rId59"/>
                    <a:stretch>
                      <a:fillRect/>
                    </a:stretch>
                  </pic:blipFill>
                  <pic:spPr>
                    <a:xfrm>
                      <a:off x="0" y="0"/>
                      <a:ext cx="4743450" cy="6162675"/>
                    </a:xfrm>
                    <a:prstGeom prst="rect">
                      <a:avLst/>
                    </a:prstGeom>
                  </pic:spPr>
                </pic:pic>
              </a:graphicData>
            </a:graphic>
          </wp:inline>
        </w:drawing>
      </w:r>
    </w:p>
    <w:p w14:paraId="20803C38" w14:textId="352B25D1" w:rsidR="00EB74E3" w:rsidRDefault="00720793" w:rsidP="00B4298E">
      <w:pPr>
        <w:jc w:val="both"/>
      </w:pPr>
      <w:r>
        <w:rPr>
          <w:noProof/>
        </w:rPr>
        <w:lastRenderedPageBreak/>
        <w:drawing>
          <wp:inline distT="0" distB="0" distL="0" distR="0" wp14:anchorId="535684DD" wp14:editId="3933E621">
            <wp:extent cx="4781550" cy="6124575"/>
            <wp:effectExtent l="0" t="0" r="0" b="9525"/>
            <wp:docPr id="182414189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41899" name="Picture 1" descr="A screenshot of a document&#10;&#10;Description automatically generated"/>
                    <pic:cNvPicPr/>
                  </pic:nvPicPr>
                  <pic:blipFill>
                    <a:blip r:embed="rId60"/>
                    <a:stretch>
                      <a:fillRect/>
                    </a:stretch>
                  </pic:blipFill>
                  <pic:spPr>
                    <a:xfrm>
                      <a:off x="0" y="0"/>
                      <a:ext cx="4781550" cy="6124575"/>
                    </a:xfrm>
                    <a:prstGeom prst="rect">
                      <a:avLst/>
                    </a:prstGeom>
                  </pic:spPr>
                </pic:pic>
              </a:graphicData>
            </a:graphic>
          </wp:inline>
        </w:drawing>
      </w:r>
    </w:p>
    <w:p w14:paraId="08743E61" w14:textId="752FE32D" w:rsidR="00EB74E3" w:rsidRDefault="00720793" w:rsidP="00B4298E">
      <w:pPr>
        <w:jc w:val="both"/>
      </w:pPr>
      <w:r>
        <w:rPr>
          <w:noProof/>
        </w:rPr>
        <w:lastRenderedPageBreak/>
        <w:drawing>
          <wp:inline distT="0" distB="0" distL="0" distR="0" wp14:anchorId="492B30C1" wp14:editId="18FA3C40">
            <wp:extent cx="4791075" cy="6172200"/>
            <wp:effectExtent l="0" t="0" r="9525" b="0"/>
            <wp:docPr id="1099172030"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72030" name="Picture 1" descr="A screenshot of a document&#10;&#10;Description automatically generated"/>
                    <pic:cNvPicPr/>
                  </pic:nvPicPr>
                  <pic:blipFill>
                    <a:blip r:embed="rId61"/>
                    <a:stretch>
                      <a:fillRect/>
                    </a:stretch>
                  </pic:blipFill>
                  <pic:spPr>
                    <a:xfrm>
                      <a:off x="0" y="0"/>
                      <a:ext cx="4791075" cy="6172200"/>
                    </a:xfrm>
                    <a:prstGeom prst="rect">
                      <a:avLst/>
                    </a:prstGeom>
                  </pic:spPr>
                </pic:pic>
              </a:graphicData>
            </a:graphic>
          </wp:inline>
        </w:drawing>
      </w:r>
    </w:p>
    <w:p w14:paraId="2714F832" w14:textId="61454166" w:rsidR="00EF427D" w:rsidRDefault="00EF427D" w:rsidP="00B4298E">
      <w:pPr>
        <w:jc w:val="both"/>
      </w:pPr>
      <w:r>
        <w:rPr>
          <w:noProof/>
        </w:rPr>
        <w:lastRenderedPageBreak/>
        <w:drawing>
          <wp:inline distT="0" distB="0" distL="0" distR="0" wp14:anchorId="38EADFD0" wp14:editId="25990EC6">
            <wp:extent cx="4829175" cy="6219825"/>
            <wp:effectExtent l="0" t="0" r="9525" b="9525"/>
            <wp:docPr id="90201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13506" name="Picture 1" descr="A screenshot of a computer&#10;&#10;Description automatically generated"/>
                    <pic:cNvPicPr/>
                  </pic:nvPicPr>
                  <pic:blipFill>
                    <a:blip r:embed="rId62"/>
                    <a:stretch>
                      <a:fillRect/>
                    </a:stretch>
                  </pic:blipFill>
                  <pic:spPr>
                    <a:xfrm>
                      <a:off x="0" y="0"/>
                      <a:ext cx="4829175" cy="6219825"/>
                    </a:xfrm>
                    <a:prstGeom prst="rect">
                      <a:avLst/>
                    </a:prstGeom>
                  </pic:spPr>
                </pic:pic>
              </a:graphicData>
            </a:graphic>
          </wp:inline>
        </w:drawing>
      </w:r>
    </w:p>
    <w:p w14:paraId="333A978C" w14:textId="144A5A2A" w:rsidR="00EB74E3" w:rsidRDefault="00EF427D" w:rsidP="00B4298E">
      <w:pPr>
        <w:jc w:val="both"/>
      </w:pPr>
      <w:r>
        <w:rPr>
          <w:noProof/>
        </w:rPr>
        <w:lastRenderedPageBreak/>
        <w:drawing>
          <wp:inline distT="0" distB="0" distL="0" distR="0" wp14:anchorId="0371B096" wp14:editId="3B902E3A">
            <wp:extent cx="4762500" cy="6134100"/>
            <wp:effectExtent l="0" t="0" r="0" b="0"/>
            <wp:docPr id="104863811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38119" name="Picture 1" descr="A screenshot of a document&#10;&#10;Description automatically generated"/>
                    <pic:cNvPicPr/>
                  </pic:nvPicPr>
                  <pic:blipFill>
                    <a:blip r:embed="rId63"/>
                    <a:stretch>
                      <a:fillRect/>
                    </a:stretch>
                  </pic:blipFill>
                  <pic:spPr>
                    <a:xfrm>
                      <a:off x="0" y="0"/>
                      <a:ext cx="4762500" cy="6134100"/>
                    </a:xfrm>
                    <a:prstGeom prst="rect">
                      <a:avLst/>
                    </a:prstGeom>
                  </pic:spPr>
                </pic:pic>
              </a:graphicData>
            </a:graphic>
          </wp:inline>
        </w:drawing>
      </w:r>
    </w:p>
    <w:p w14:paraId="1661FF88" w14:textId="06EF4C13" w:rsidR="00EF427D" w:rsidRDefault="00EF427D" w:rsidP="00B4298E">
      <w:pPr>
        <w:jc w:val="both"/>
      </w:pPr>
      <w:r>
        <w:rPr>
          <w:noProof/>
        </w:rPr>
        <w:lastRenderedPageBreak/>
        <w:drawing>
          <wp:inline distT="0" distB="0" distL="0" distR="0" wp14:anchorId="2546217D" wp14:editId="0E7F6ED0">
            <wp:extent cx="4791075" cy="2867025"/>
            <wp:effectExtent l="0" t="0" r="9525" b="9525"/>
            <wp:docPr id="46933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33937" name="Picture 1" descr="A screenshot of a computer&#10;&#10;Description automatically generated"/>
                    <pic:cNvPicPr/>
                  </pic:nvPicPr>
                  <pic:blipFill>
                    <a:blip r:embed="rId64"/>
                    <a:stretch>
                      <a:fillRect/>
                    </a:stretch>
                  </pic:blipFill>
                  <pic:spPr>
                    <a:xfrm>
                      <a:off x="0" y="0"/>
                      <a:ext cx="4791075" cy="2867025"/>
                    </a:xfrm>
                    <a:prstGeom prst="rect">
                      <a:avLst/>
                    </a:prstGeom>
                  </pic:spPr>
                </pic:pic>
              </a:graphicData>
            </a:graphic>
          </wp:inline>
        </w:drawing>
      </w:r>
    </w:p>
    <w:p w14:paraId="0E369591" w14:textId="77777777" w:rsidR="00EF427D" w:rsidRDefault="00EF427D" w:rsidP="00B4298E">
      <w:pPr>
        <w:jc w:val="both"/>
      </w:pPr>
    </w:p>
    <w:tbl>
      <w:tblPr>
        <w:tblStyle w:val="TableGrid"/>
        <w:tblW w:w="10065" w:type="dxa"/>
        <w:shd w:val="clear" w:color="auto" w:fill="C1FFEE" w:themeFill="accent5" w:themeFillTint="33"/>
        <w:tblLook w:val="04A0" w:firstRow="1" w:lastRow="0" w:firstColumn="1" w:lastColumn="0" w:noHBand="0" w:noVBand="1"/>
      </w:tblPr>
      <w:tblGrid>
        <w:gridCol w:w="10065"/>
      </w:tblGrid>
      <w:tr w:rsidR="00B4298E" w14:paraId="13A5FAEA" w14:textId="77777777" w:rsidTr="00BC2986">
        <w:trPr>
          <w:cnfStyle w:val="100000000000" w:firstRow="1" w:lastRow="0" w:firstColumn="0" w:lastColumn="0" w:oddVBand="0" w:evenVBand="0" w:oddHBand="0" w:evenHBand="0" w:firstRowFirstColumn="0" w:firstRowLastColumn="0" w:lastRowFirstColumn="0" w:lastRowLastColumn="0"/>
          <w:trHeight w:val="2268"/>
        </w:trPr>
        <w:tc>
          <w:tcPr>
            <w:tcW w:w="10065" w:type="dxa"/>
            <w:shd w:val="clear" w:color="auto" w:fill="C1FFEE" w:themeFill="accent5" w:themeFillTint="33"/>
          </w:tcPr>
          <w:p w14:paraId="440E79F3" w14:textId="77777777" w:rsidR="00B4298E" w:rsidRPr="009D0B17" w:rsidRDefault="00B4298E" w:rsidP="00BC2986">
            <w:pPr>
              <w:jc w:val="both"/>
              <w:rPr>
                <w:sz w:val="20"/>
              </w:rPr>
            </w:pPr>
            <w:r w:rsidRPr="009D0B17">
              <w:rPr>
                <w:sz w:val="20"/>
              </w:rPr>
              <w:t>Rekensheet ontwerp afvoercapaciteit</w:t>
            </w:r>
          </w:p>
          <w:p w14:paraId="7A693ECF" w14:textId="77777777" w:rsidR="00B4298E" w:rsidRDefault="00B4298E" w:rsidP="00BC2986">
            <w:pPr>
              <w:jc w:val="both"/>
            </w:pPr>
            <w:r w:rsidRPr="00E03F06">
              <w:rPr>
                <w:noProof/>
              </w:rPr>
              <w:drawing>
                <wp:anchor distT="0" distB="0" distL="114300" distR="114300" simplePos="0" relativeHeight="251659264" behindDoc="0" locked="0" layoutInCell="1" allowOverlap="1" wp14:anchorId="0FD98032" wp14:editId="03B7EF75">
                  <wp:simplePos x="0" y="0"/>
                  <wp:positionH relativeFrom="column">
                    <wp:posOffset>3878343</wp:posOffset>
                  </wp:positionH>
                  <wp:positionV relativeFrom="paragraph">
                    <wp:posOffset>103815</wp:posOffset>
                  </wp:positionV>
                  <wp:extent cx="2307265" cy="2283236"/>
                  <wp:effectExtent l="0" t="0" r="0" b="3175"/>
                  <wp:wrapSquare wrapText="bothSides"/>
                  <wp:docPr id="72315208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2082" name="Picture 1" descr="A map of a city&#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7265" cy="2283236"/>
                          </a:xfrm>
                          <a:prstGeom prst="rect">
                            <a:avLst/>
                          </a:prstGeom>
                        </pic:spPr>
                      </pic:pic>
                    </a:graphicData>
                  </a:graphic>
                  <wp14:sizeRelH relativeFrom="page">
                    <wp14:pctWidth>0</wp14:pctWidth>
                  </wp14:sizeRelH>
                  <wp14:sizeRelV relativeFrom="page">
                    <wp14:pctHeight>0</wp14:pctHeight>
                  </wp14:sizeRelV>
                </wp:anchor>
              </w:drawing>
            </w:r>
          </w:p>
          <w:p w14:paraId="329B7BBE" w14:textId="77777777" w:rsidR="00B4298E" w:rsidRDefault="00B4298E" w:rsidP="00BC2986">
            <w:pPr>
              <w:jc w:val="both"/>
              <w:rPr>
                <w:sz w:val="18"/>
                <w:szCs w:val="18"/>
              </w:rPr>
            </w:pPr>
            <w:r w:rsidRPr="009D0B17">
              <w:rPr>
                <w:b w:val="0"/>
                <w:sz w:val="18"/>
                <w:szCs w:val="18"/>
              </w:rPr>
              <w:t xml:space="preserve">Voor een tweetal locaties in het havengebied zijn voorbeeldberekeningen gemaakt om </w:t>
            </w:r>
            <w:r>
              <w:rPr>
                <w:b w:val="0"/>
                <w:sz w:val="18"/>
                <w:szCs w:val="18"/>
              </w:rPr>
              <w:t xml:space="preserve">het effect van extreme </w:t>
            </w:r>
            <w:r w:rsidRPr="009D0B17">
              <w:rPr>
                <w:b w:val="0"/>
                <w:sz w:val="18"/>
                <w:szCs w:val="18"/>
              </w:rPr>
              <w:t xml:space="preserve"> regengebeurtenissen op de waterstanden in de haven en op het Noordzeekanaal</w:t>
            </w:r>
            <w:r>
              <w:rPr>
                <w:b w:val="0"/>
                <w:sz w:val="18"/>
                <w:szCs w:val="18"/>
              </w:rPr>
              <w:t xml:space="preserve"> te bepalen</w:t>
            </w:r>
            <w:r w:rsidRPr="009D0B17">
              <w:rPr>
                <w:b w:val="0"/>
                <w:sz w:val="18"/>
                <w:szCs w:val="18"/>
              </w:rPr>
              <w:t xml:space="preserve">. Hiervoor zijn een aantal aannames gedaan die aangepast kunnen worden in de sheet, zoals de ruwheid van de leidingen (0,003) en het percentage oppervlak dat afvoert via de leidingen. </w:t>
            </w:r>
            <w:r>
              <w:rPr>
                <w:b w:val="0"/>
                <w:sz w:val="18"/>
                <w:szCs w:val="18"/>
              </w:rPr>
              <w:t xml:space="preserve">Wanneer al het water vanuit het haventerrein direct wordt afgewenteld op het Noordzeekanaal dan zijn de benodigde buisdiameters zeer groot (&gt;1.5 meter) en stijgen de waterstanden snel. </w:t>
            </w:r>
          </w:p>
          <w:p w14:paraId="11E6FB46" w14:textId="77777777" w:rsidR="00B4298E" w:rsidRDefault="00B4298E" w:rsidP="00BC2986">
            <w:pPr>
              <w:jc w:val="both"/>
              <w:rPr>
                <w:sz w:val="18"/>
                <w:szCs w:val="18"/>
              </w:rPr>
            </w:pPr>
          </w:p>
          <w:p w14:paraId="65425856" w14:textId="77777777" w:rsidR="00B4298E" w:rsidRPr="009D0B17" w:rsidRDefault="00B4298E" w:rsidP="00BC2986">
            <w:pPr>
              <w:jc w:val="both"/>
              <w:rPr>
                <w:b w:val="0"/>
                <w:sz w:val="18"/>
                <w:szCs w:val="18"/>
              </w:rPr>
            </w:pPr>
            <w:r>
              <w:rPr>
                <w:b w:val="0"/>
                <w:sz w:val="18"/>
                <w:szCs w:val="18"/>
              </w:rPr>
              <w:t xml:space="preserve">Met deze sheet kan worden berekend wat extra berging bijdraagt aan de waterstanden en benodigde afvoercapaciteit. </w:t>
            </w:r>
            <w:r w:rsidRPr="009D0B17">
              <w:rPr>
                <w:b w:val="0"/>
                <w:sz w:val="18"/>
                <w:szCs w:val="18"/>
              </w:rPr>
              <w:t xml:space="preserve">De terreinbeheerders kunnen deze rekensheet als inspiratie gebruiken en daarin expertkennis toevoegen. Dit kan helpen om beter voorbereid te zijn op extreme regengebeurtenissen. </w:t>
            </w:r>
          </w:p>
          <w:p w14:paraId="3D43C604" w14:textId="77777777" w:rsidR="00B4298E" w:rsidRPr="009D0B17" w:rsidRDefault="00B4298E" w:rsidP="00BC2986">
            <w:pPr>
              <w:jc w:val="both"/>
              <w:rPr>
                <w:b w:val="0"/>
                <w:sz w:val="18"/>
                <w:szCs w:val="18"/>
              </w:rPr>
            </w:pPr>
          </w:p>
          <w:p w14:paraId="6C105B12" w14:textId="77777777" w:rsidR="00B4298E" w:rsidRDefault="00B4298E" w:rsidP="00BC2986">
            <w:pPr>
              <w:jc w:val="both"/>
              <w:rPr>
                <w:b w:val="0"/>
              </w:rPr>
            </w:pPr>
            <w:r>
              <w:rPr>
                <w:noProof/>
              </w:rPr>
              <w:drawing>
                <wp:inline distT="0" distB="0" distL="0" distR="0" wp14:anchorId="7757031E" wp14:editId="601F7FD8">
                  <wp:extent cx="6148224" cy="13716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14816" cy="1386456"/>
                          </a:xfrm>
                          <a:prstGeom prst="rect">
                            <a:avLst/>
                          </a:prstGeom>
                        </pic:spPr>
                      </pic:pic>
                    </a:graphicData>
                  </a:graphic>
                </wp:inline>
              </w:drawing>
            </w:r>
          </w:p>
          <w:p w14:paraId="4A82B6A7" w14:textId="77777777" w:rsidR="00B4298E" w:rsidRDefault="00B4298E" w:rsidP="00BC2986">
            <w:pPr>
              <w:jc w:val="both"/>
            </w:pPr>
          </w:p>
        </w:tc>
      </w:tr>
    </w:tbl>
    <w:p w14:paraId="6197991B" w14:textId="77777777" w:rsidR="00B4298E" w:rsidRDefault="00B4298E" w:rsidP="00B4298E">
      <w:pPr>
        <w:jc w:val="both"/>
      </w:pPr>
    </w:p>
    <w:p w14:paraId="66A70411" w14:textId="77777777" w:rsidR="00B4298E" w:rsidRDefault="00B4298E" w:rsidP="00A00CF0">
      <w:pPr>
        <w:jc w:val="both"/>
      </w:pPr>
    </w:p>
    <w:p w14:paraId="1F15B824" w14:textId="77777777" w:rsidR="00B4298E" w:rsidRDefault="00B4298E" w:rsidP="00A00CF0">
      <w:pPr>
        <w:jc w:val="both"/>
      </w:pPr>
    </w:p>
    <w:p w14:paraId="5AB137AB" w14:textId="77777777" w:rsidR="00B4298E" w:rsidRDefault="00B4298E" w:rsidP="00A00CF0">
      <w:pPr>
        <w:jc w:val="both"/>
      </w:pPr>
    </w:p>
    <w:p w14:paraId="63B8A1FB" w14:textId="77777777" w:rsidR="00EF427D" w:rsidRDefault="00EF427D" w:rsidP="00A00CF0">
      <w:pPr>
        <w:jc w:val="both"/>
      </w:pPr>
    </w:p>
    <w:p w14:paraId="20E06F3E" w14:textId="0D420B22" w:rsidR="00FC58CF" w:rsidRPr="00FC58CF" w:rsidRDefault="00FC58CF" w:rsidP="00B03F84">
      <w:pPr>
        <w:pStyle w:val="Heading5"/>
      </w:pPr>
      <w:r>
        <w:lastRenderedPageBreak/>
        <w:t>Bijlage C: Verslag werksessies</w:t>
      </w:r>
    </w:p>
    <w:p w14:paraId="69768ECE" w14:textId="2D00738A" w:rsidR="00A00CF0" w:rsidRDefault="00A00CF0" w:rsidP="00A00CF0">
      <w:pPr>
        <w:jc w:val="both"/>
      </w:pPr>
    </w:p>
    <w:p w14:paraId="5356CED3" w14:textId="055D4DDB" w:rsidR="00EC6BA4" w:rsidRPr="005915BE" w:rsidRDefault="00BA0966" w:rsidP="00EC6BA4">
      <w:pPr>
        <w:rPr>
          <w:b/>
          <w:sz w:val="32"/>
          <w:szCs w:val="32"/>
        </w:rPr>
      </w:pPr>
      <w:r>
        <w:rPr>
          <w:noProof/>
        </w:rPr>
        <w:drawing>
          <wp:anchor distT="0" distB="0" distL="114300" distR="114300" simplePos="0" relativeHeight="251655680" behindDoc="0" locked="0" layoutInCell="1" allowOverlap="1" wp14:anchorId="3C9CBCDE" wp14:editId="6D7BE694">
            <wp:simplePos x="0" y="0"/>
            <wp:positionH relativeFrom="column">
              <wp:posOffset>3725398</wp:posOffset>
            </wp:positionH>
            <wp:positionV relativeFrom="paragraph">
              <wp:posOffset>4982</wp:posOffset>
            </wp:positionV>
            <wp:extent cx="1788160" cy="442595"/>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UW-LOGO-2019.e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88160" cy="442595"/>
                    </a:xfrm>
                    <a:prstGeom prst="rect">
                      <a:avLst/>
                    </a:prstGeom>
                  </pic:spPr>
                </pic:pic>
              </a:graphicData>
            </a:graphic>
            <wp14:sizeRelH relativeFrom="page">
              <wp14:pctWidth>0</wp14:pctWidth>
            </wp14:sizeRelH>
            <wp14:sizeRelV relativeFrom="page">
              <wp14:pctHeight>0</wp14:pctHeight>
            </wp14:sizeRelV>
          </wp:anchor>
        </w:drawing>
      </w:r>
      <w:r w:rsidR="00EC6BA4" w:rsidRPr="005924D3">
        <w:rPr>
          <w:b/>
          <w:color w:val="0A28A3" w:themeColor="text2"/>
          <w:sz w:val="32"/>
          <w:szCs w:val="32"/>
        </w:rPr>
        <w:t xml:space="preserve">Resultaten werksessies klimaatbestendige Haven van Amsterdam </w:t>
      </w:r>
    </w:p>
    <w:p w14:paraId="4449589B" w14:textId="24D89668" w:rsidR="00EC6BA4" w:rsidRDefault="00EC6BA4" w:rsidP="00EC6BA4"/>
    <w:p w14:paraId="4CD917FC" w14:textId="77777777" w:rsidR="00EC6BA4" w:rsidRDefault="00EC6BA4" w:rsidP="00EC6BA4"/>
    <w:p w14:paraId="3F7A0B0B" w14:textId="77777777" w:rsidR="00EC6BA4" w:rsidRPr="005009AF" w:rsidRDefault="00EC6BA4" w:rsidP="00EC6BA4">
      <w:pPr>
        <w:rPr>
          <w:b/>
          <w:bCs/>
        </w:rPr>
      </w:pPr>
      <w:r w:rsidRPr="005009AF">
        <w:rPr>
          <w:b/>
          <w:bCs/>
        </w:rPr>
        <w:t>Aanleiding</w:t>
      </w:r>
    </w:p>
    <w:p w14:paraId="48067F6F" w14:textId="77777777" w:rsidR="00EC6BA4" w:rsidRDefault="00EC6BA4" w:rsidP="00EC6BA4">
      <w:r>
        <w:t xml:space="preserve">De Haven van Amsterdam (vanaf hier: Haven) heeft in de afgelopen jaren overlast gehad van de gevolgen van extreem weer. Een groot risico voor de bedrijfsvoering van de haven is een beperking van het aantal schuttingen bij droogte. De urgentie is hoog om werk te maken van klimaatadaptatie. De haven van Amsterdam schakelt Deltares in voor advies. Deltares heeft in een eerder stadium verkend welke risico’s door klimaatverandering de hoogste prioriteit hebben en hoeveel invloed de Haven zelf kan uitoefenen bij het voorkomen van de risico’s. </w:t>
      </w:r>
    </w:p>
    <w:p w14:paraId="3C53A861" w14:textId="77777777" w:rsidR="00EC6BA4" w:rsidRDefault="00EC6BA4" w:rsidP="00EC6BA4"/>
    <w:p w14:paraId="706F7005" w14:textId="77777777" w:rsidR="00EC6BA4" w:rsidRPr="005009AF" w:rsidRDefault="00EC6BA4" w:rsidP="00EC6BA4">
      <w:pPr>
        <w:rPr>
          <w:b/>
          <w:bCs/>
        </w:rPr>
      </w:pPr>
      <w:r w:rsidRPr="005009AF">
        <w:rPr>
          <w:b/>
          <w:bCs/>
        </w:rPr>
        <w:t xml:space="preserve">Doel </w:t>
      </w:r>
    </w:p>
    <w:p w14:paraId="7E296766" w14:textId="77777777" w:rsidR="00EC6BA4" w:rsidRDefault="00EC6BA4" w:rsidP="00EC6BA4">
      <w:r>
        <w:t>In het vervolgproject, waar deze notitie over gaat, ligt de focus op het bepalen van geschikte maatregelen. TAUW heeft in opdracht van Deltares twee werksessies georganiseerd over de vijf grootste risico’s, met als doel om antwoord te krijgen op de volgende vragen:</w:t>
      </w:r>
    </w:p>
    <w:p w14:paraId="1570B05D" w14:textId="77777777" w:rsidR="00EC6BA4" w:rsidRDefault="00EC6BA4" w:rsidP="00EC6BA4">
      <w:pPr>
        <w:pStyle w:val="ListParagraph"/>
        <w:numPr>
          <w:ilvl w:val="0"/>
          <w:numId w:val="39"/>
        </w:numPr>
        <w:spacing w:line="284" w:lineRule="atLeast"/>
      </w:pPr>
      <w:r>
        <w:t>Worden de risico’s herkend in de organisatie?</w:t>
      </w:r>
    </w:p>
    <w:p w14:paraId="1F2AA073" w14:textId="77777777" w:rsidR="00EC6BA4" w:rsidRDefault="00EC6BA4" w:rsidP="00EC6BA4">
      <w:pPr>
        <w:pStyle w:val="ListParagraph"/>
        <w:numPr>
          <w:ilvl w:val="0"/>
          <w:numId w:val="39"/>
        </w:numPr>
        <w:spacing w:line="284" w:lineRule="atLeast"/>
      </w:pPr>
      <w:r>
        <w:t>Welke oplossingsmaatregelen zijn geschikt?</w:t>
      </w:r>
    </w:p>
    <w:p w14:paraId="415A2C40" w14:textId="77777777" w:rsidR="00EC6BA4" w:rsidRDefault="00EC6BA4" w:rsidP="00EC6BA4">
      <w:pPr>
        <w:pStyle w:val="ListParagraph"/>
        <w:numPr>
          <w:ilvl w:val="0"/>
          <w:numId w:val="39"/>
        </w:numPr>
        <w:spacing w:line="284" w:lineRule="atLeast"/>
      </w:pPr>
      <w:r>
        <w:t>Welke stappen zijn nodig om met de maatregelen aan de slag te gaan?</w:t>
      </w:r>
    </w:p>
    <w:p w14:paraId="3B60703D" w14:textId="77777777" w:rsidR="00EC6BA4" w:rsidRDefault="00EC6BA4" w:rsidP="00EC6BA4"/>
    <w:p w14:paraId="7DBE9798" w14:textId="77777777" w:rsidR="00EC6BA4" w:rsidRDefault="00EC6BA4" w:rsidP="00EC6BA4">
      <w:pPr>
        <w:rPr>
          <w:b/>
          <w:bCs/>
        </w:rPr>
      </w:pPr>
      <w:r w:rsidRPr="005009AF">
        <w:rPr>
          <w:b/>
          <w:bCs/>
        </w:rPr>
        <w:t>Opbouw</w:t>
      </w:r>
    </w:p>
    <w:p w14:paraId="13CA8E58" w14:textId="77777777" w:rsidR="00EC6BA4" w:rsidRDefault="00EC6BA4" w:rsidP="00EC6BA4">
      <w:r>
        <w:t xml:space="preserve">In deze notitie staan de resultaten van de werksessies beschreven, ingedeeld per risico. In de praktijk staan de risico’s niet op zichzelf. Het realiseren van een wadi om wateroverlast tegen te gaan heeft ook een positief effect op het risico op hittestress, bijvoorbeeld. </w:t>
      </w:r>
    </w:p>
    <w:p w14:paraId="5CC37DA4" w14:textId="77777777" w:rsidR="00EC6BA4" w:rsidRDefault="00EC6BA4" w:rsidP="00EC6BA4"/>
    <w:p w14:paraId="52B7D4D8" w14:textId="77777777" w:rsidR="00EC6BA4" w:rsidRDefault="00EC6BA4" w:rsidP="00EC6BA4">
      <w:r>
        <w:t xml:space="preserve">Werksessie 1 – beheerorganisatie </w:t>
      </w:r>
    </w:p>
    <w:p w14:paraId="716D3B42" w14:textId="77777777" w:rsidR="00EC6BA4" w:rsidRDefault="00EC6BA4" w:rsidP="00EC6BA4">
      <w:pPr>
        <w:pStyle w:val="ListParagraph"/>
        <w:numPr>
          <w:ilvl w:val="0"/>
          <w:numId w:val="39"/>
        </w:numPr>
        <w:spacing w:line="284" w:lineRule="atLeast"/>
      </w:pPr>
      <w:r>
        <w:t xml:space="preserve">Risico’s op wateroverlast op het haventerrein </w:t>
      </w:r>
    </w:p>
    <w:p w14:paraId="0687362F" w14:textId="77777777" w:rsidR="00EC6BA4" w:rsidRDefault="00EC6BA4" w:rsidP="00EC6BA4">
      <w:pPr>
        <w:pStyle w:val="ListParagraph"/>
        <w:numPr>
          <w:ilvl w:val="0"/>
          <w:numId w:val="39"/>
        </w:numPr>
        <w:spacing w:line="284" w:lineRule="atLeast"/>
      </w:pPr>
      <w:r>
        <w:t xml:space="preserve">Risico’s op hittestress op het haventerrein </w:t>
      </w:r>
    </w:p>
    <w:p w14:paraId="0C366F6F" w14:textId="77777777" w:rsidR="00EC6BA4" w:rsidRDefault="00EC6BA4" w:rsidP="00EC6BA4">
      <w:pPr>
        <w:pStyle w:val="ListParagraph"/>
        <w:numPr>
          <w:ilvl w:val="0"/>
          <w:numId w:val="39"/>
        </w:numPr>
        <w:spacing w:line="284" w:lineRule="atLeast"/>
      </w:pPr>
      <w:r>
        <w:t>Risico’s op beperkingen koelwaterlozingen in het havengebied</w:t>
      </w:r>
      <w:r>
        <w:br/>
      </w:r>
    </w:p>
    <w:p w14:paraId="1F5DBE4F" w14:textId="77777777" w:rsidR="00EC6BA4" w:rsidRDefault="00EC6BA4" w:rsidP="00EC6BA4">
      <w:r>
        <w:t>Werksessie 2 – team bereikbaarheid</w:t>
      </w:r>
    </w:p>
    <w:p w14:paraId="6A5A8D07" w14:textId="77777777" w:rsidR="00EC6BA4" w:rsidRDefault="00EC6BA4" w:rsidP="00EC6BA4">
      <w:pPr>
        <w:pStyle w:val="ListParagraph"/>
        <w:numPr>
          <w:ilvl w:val="0"/>
          <w:numId w:val="39"/>
        </w:numPr>
        <w:spacing w:line="284" w:lineRule="atLeast"/>
      </w:pPr>
      <w:r>
        <w:t>Risico’s voor de bereikbaarheid van de haven vanaf zee</w:t>
      </w:r>
    </w:p>
    <w:p w14:paraId="2EE12574" w14:textId="77777777" w:rsidR="00EC6BA4" w:rsidRPr="005009AF" w:rsidRDefault="00EC6BA4" w:rsidP="00EC6BA4">
      <w:pPr>
        <w:pStyle w:val="ListParagraph"/>
        <w:numPr>
          <w:ilvl w:val="0"/>
          <w:numId w:val="39"/>
        </w:numPr>
        <w:spacing w:line="284" w:lineRule="atLeast"/>
      </w:pPr>
      <w:r>
        <w:t>Risico’s voor de bereikbaarheid van de haven vanuit het achterland</w:t>
      </w:r>
    </w:p>
    <w:p w14:paraId="0E6699CD" w14:textId="77777777" w:rsidR="00EC6BA4" w:rsidRDefault="00EC6BA4" w:rsidP="00EC6BA4"/>
    <w:p w14:paraId="11270BF7" w14:textId="77777777" w:rsidR="00EC6BA4" w:rsidRDefault="00EC6BA4" w:rsidP="00EC6BA4">
      <w:pPr>
        <w:pStyle w:val="Heading2"/>
        <w:numPr>
          <w:ilvl w:val="1"/>
          <w:numId w:val="37"/>
        </w:numPr>
        <w:tabs>
          <w:tab w:val="clear" w:pos="720"/>
        </w:tabs>
        <w:ind w:left="0" w:hanging="851"/>
      </w:pPr>
      <w:r>
        <w:t xml:space="preserve">Werksessie 1 </w:t>
      </w:r>
    </w:p>
    <w:p w14:paraId="2202C8F1" w14:textId="77777777" w:rsidR="00EC6BA4" w:rsidRPr="007C7ED3" w:rsidRDefault="00EC6BA4" w:rsidP="00EC6BA4">
      <w:pPr>
        <w:rPr>
          <w:i/>
          <w:iCs/>
        </w:rPr>
      </w:pPr>
      <w:r w:rsidRPr="007C7ED3">
        <w:rPr>
          <w:i/>
          <w:iCs/>
        </w:rPr>
        <w:t>Risico’s op wateroverlast, hittestress, beperkingen koelwaterlozingen. Met de beheerorganisatie</w:t>
      </w:r>
      <w:r>
        <w:rPr>
          <w:i/>
          <w:iCs/>
        </w:rPr>
        <w:t xml:space="preserve">, </w:t>
      </w:r>
      <w:r w:rsidRPr="007C7ED3">
        <w:rPr>
          <w:i/>
          <w:iCs/>
        </w:rPr>
        <w:t xml:space="preserve"> </w:t>
      </w:r>
      <w:r>
        <w:rPr>
          <w:i/>
          <w:iCs/>
        </w:rPr>
        <w:t>t</w:t>
      </w:r>
      <w:r w:rsidRPr="007C7ED3">
        <w:rPr>
          <w:i/>
          <w:iCs/>
        </w:rPr>
        <w:t>erreinbeheerders en projectleiders aanleg openbare ruimte</w:t>
      </w:r>
      <w:r>
        <w:rPr>
          <w:i/>
          <w:iCs/>
        </w:rPr>
        <w:t>.</w:t>
      </w:r>
    </w:p>
    <w:p w14:paraId="5FE38098" w14:textId="77777777" w:rsidR="00EC6BA4" w:rsidRDefault="00EC6BA4" w:rsidP="00EC6BA4"/>
    <w:p w14:paraId="35C92627" w14:textId="77777777" w:rsidR="00EC6BA4" w:rsidRDefault="00EC6BA4" w:rsidP="00EC6BA4">
      <w:pPr>
        <w:pStyle w:val="Heading3"/>
        <w:numPr>
          <w:ilvl w:val="2"/>
          <w:numId w:val="37"/>
        </w:numPr>
        <w:tabs>
          <w:tab w:val="clear" w:pos="720"/>
        </w:tabs>
        <w:ind w:left="0" w:hanging="851"/>
        <w:rPr>
          <w:lang w:eastAsia="en-US"/>
        </w:rPr>
      </w:pPr>
      <w:r>
        <w:rPr>
          <w:lang w:eastAsia="en-US"/>
        </w:rPr>
        <w:t>Wateroverlast</w:t>
      </w:r>
    </w:p>
    <w:p w14:paraId="00C98555" w14:textId="77777777" w:rsidR="00EC6BA4" w:rsidRPr="007C7ED3" w:rsidRDefault="00EC6BA4" w:rsidP="00EC6BA4">
      <w:pPr>
        <w:rPr>
          <w:u w:val="single"/>
          <w:lang w:eastAsia="en-US"/>
        </w:rPr>
      </w:pPr>
      <w:r w:rsidRPr="007C7ED3">
        <w:rPr>
          <w:u w:val="single"/>
          <w:lang w:eastAsia="en-US"/>
        </w:rPr>
        <w:t xml:space="preserve">Herkenning risico in de praktijk </w:t>
      </w:r>
    </w:p>
    <w:p w14:paraId="4E0CB537" w14:textId="77777777" w:rsidR="00EC6BA4" w:rsidRDefault="00EC6BA4" w:rsidP="00EC6BA4">
      <w:pPr>
        <w:rPr>
          <w:lang w:eastAsia="en-US"/>
        </w:rPr>
      </w:pPr>
      <w:r>
        <w:rPr>
          <w:lang w:eastAsia="en-US"/>
        </w:rPr>
        <w:t xml:space="preserve">Regenwaterafvoer hoort bij de kerntaken van de terreinbeheerders. De haven heeft de luxe dat er altijd oppervlaktewater in de buurt is om overtollig water snel af te voeren. Een extreme klimaatbui heeft zich in de haven tot dusver nog niet voorgedaan. Dit maakt dat wateroverlast niet als een groot probleem wordt gezien. De beheerders gaan op een reactieve manier om </w:t>
      </w:r>
      <w:r>
        <w:rPr>
          <w:lang w:eastAsia="en-US"/>
        </w:rPr>
        <w:lastRenderedPageBreak/>
        <w:t xml:space="preserve">met wateroverlast: is er ergens sprake van overlast, dan worden maatregelen getroffen om herhaling te voorkomen. </w:t>
      </w:r>
    </w:p>
    <w:p w14:paraId="5890E6AE" w14:textId="77777777" w:rsidR="00EC6BA4" w:rsidRDefault="00EC6BA4" w:rsidP="00EC6BA4">
      <w:pPr>
        <w:rPr>
          <w:lang w:eastAsia="en-US"/>
        </w:rPr>
      </w:pPr>
    </w:p>
    <w:p w14:paraId="49EE9580" w14:textId="77777777" w:rsidR="00EC6BA4" w:rsidRDefault="00EC6BA4" w:rsidP="00EC6BA4">
      <w:pPr>
        <w:rPr>
          <w:lang w:eastAsia="en-US"/>
        </w:rPr>
      </w:pPr>
      <w:r>
        <w:rPr>
          <w:lang w:eastAsia="en-US"/>
        </w:rPr>
        <w:t xml:space="preserve">De knelpunten die door de gemeente Amsterdam en Waternet op kaart zijn geïdentificeerd worden herkend door de deelnemers. Ze geven aan dat alle knelpunten inmiddels zijn opgelost en dat het kaartmateriaal gedateerd is. De brondata over maaiveldhoogtes is een momentopname ergens in de periode tussen 2014 en 2019. Er zijn drie </w:t>
      </w:r>
      <w:proofErr w:type="spellStart"/>
      <w:r>
        <w:rPr>
          <w:lang w:eastAsia="en-US"/>
        </w:rPr>
        <w:t>aandachtslocaties</w:t>
      </w:r>
      <w:proofErr w:type="spellEnd"/>
      <w:r>
        <w:rPr>
          <w:lang w:eastAsia="en-US"/>
        </w:rPr>
        <w:t xml:space="preserve"> voor wateroverlast:</w:t>
      </w:r>
    </w:p>
    <w:p w14:paraId="60EA25BE" w14:textId="77777777" w:rsidR="00EC6BA4" w:rsidRDefault="00EC6BA4" w:rsidP="00EC6BA4">
      <w:pPr>
        <w:pStyle w:val="ListParagraph"/>
        <w:numPr>
          <w:ilvl w:val="0"/>
          <w:numId w:val="39"/>
        </w:numPr>
        <w:spacing w:line="284" w:lineRule="atLeast"/>
        <w:rPr>
          <w:lang w:eastAsia="en-US"/>
        </w:rPr>
      </w:pPr>
      <w:r>
        <w:rPr>
          <w:lang w:eastAsia="en-US"/>
        </w:rPr>
        <w:t xml:space="preserve">Spoor langs de Radarweg, hier blijft water staan na regen. Deze locatie is niet in beheer van de Haven. </w:t>
      </w:r>
    </w:p>
    <w:p w14:paraId="11B6C67D" w14:textId="77777777" w:rsidR="00EC6BA4" w:rsidRDefault="00EC6BA4" w:rsidP="00EC6BA4">
      <w:pPr>
        <w:pStyle w:val="ListParagraph"/>
        <w:numPr>
          <w:ilvl w:val="0"/>
          <w:numId w:val="39"/>
        </w:numPr>
        <w:spacing w:line="284" w:lineRule="atLeast"/>
        <w:rPr>
          <w:lang w:eastAsia="en-US"/>
        </w:rPr>
      </w:pPr>
      <w:r>
        <w:rPr>
          <w:lang w:eastAsia="en-US"/>
        </w:rPr>
        <w:t>Bushaltes aan de Westpoortweg ter hoogte van PPG zijn gevoelig voor wateroverlast.</w:t>
      </w:r>
    </w:p>
    <w:p w14:paraId="2BE9626F" w14:textId="77777777" w:rsidR="00EC6BA4" w:rsidRDefault="00EC6BA4" w:rsidP="00EC6BA4">
      <w:pPr>
        <w:pStyle w:val="ListParagraph"/>
        <w:numPr>
          <w:ilvl w:val="0"/>
          <w:numId w:val="39"/>
        </w:numPr>
        <w:spacing w:line="284" w:lineRule="atLeast"/>
        <w:rPr>
          <w:lang w:eastAsia="en-US"/>
        </w:rPr>
      </w:pPr>
      <w:r>
        <w:rPr>
          <w:lang w:eastAsia="en-US"/>
        </w:rPr>
        <w:t xml:space="preserve">Fietspaden in de haven zijn beperkt voorzien van kolken. Daardoor blijft er tot 2 dagen water op de fietspaden staan. In de winter is dit een probleem vanwege bevriezing. Dit probleem is niet zozeer een gevolg van klimaatverandering. </w:t>
      </w:r>
    </w:p>
    <w:p w14:paraId="3371F891" w14:textId="77777777" w:rsidR="00EC6BA4" w:rsidRDefault="00EC6BA4" w:rsidP="00EC6BA4">
      <w:pPr>
        <w:rPr>
          <w:lang w:eastAsia="en-US"/>
        </w:rPr>
      </w:pPr>
    </w:p>
    <w:p w14:paraId="3659AE04" w14:textId="77777777" w:rsidR="00EC6BA4" w:rsidRDefault="00EC6BA4" w:rsidP="00EC6BA4">
      <w:pPr>
        <w:rPr>
          <w:lang w:eastAsia="en-US"/>
        </w:rPr>
      </w:pPr>
      <w:r>
        <w:rPr>
          <w:lang w:eastAsia="en-US"/>
        </w:rPr>
        <w:t>Er is op dit moment geen berekening van het watersysteem (oppervlaktewater en riolering) en de impact die een zware klimaatbui heeft. Deze behoefte is er wel. Op dit moment werken de terreinbeheerders op basis van inzicht en ervaring. Oplossingsmaatregelen worden zo groot mogelijk berekend zodat het “</w:t>
      </w:r>
      <w:r w:rsidRPr="00E967B6">
        <w:rPr>
          <w:i/>
          <w:iCs/>
          <w:lang w:eastAsia="en-US"/>
        </w:rPr>
        <w:t>in ieder geval genoeg is”.</w:t>
      </w:r>
      <w:r>
        <w:rPr>
          <w:lang w:eastAsia="en-US"/>
        </w:rPr>
        <w:t xml:space="preserve"> </w:t>
      </w:r>
    </w:p>
    <w:p w14:paraId="2975930A" w14:textId="77777777" w:rsidR="00EC6BA4" w:rsidRPr="007C7ED3" w:rsidRDefault="00EC6BA4" w:rsidP="00EC6BA4">
      <w:pPr>
        <w:rPr>
          <w:lang w:eastAsia="en-US"/>
        </w:rPr>
      </w:pPr>
    </w:p>
    <w:p w14:paraId="1E96BA55" w14:textId="77777777" w:rsidR="00EC6BA4" w:rsidRPr="007C7ED3" w:rsidRDefault="00EC6BA4" w:rsidP="00EC6BA4">
      <w:pPr>
        <w:rPr>
          <w:color w:val="000000" w:themeColor="text1"/>
          <w:u w:val="single"/>
        </w:rPr>
      </w:pPr>
      <w:r w:rsidRPr="007C7ED3">
        <w:rPr>
          <w:color w:val="000000" w:themeColor="text1"/>
          <w:u w:val="single"/>
        </w:rPr>
        <w:t xml:space="preserve">Geschikte oplossingsrichtingen </w:t>
      </w:r>
    </w:p>
    <w:p w14:paraId="1776FE3D" w14:textId="77777777" w:rsidR="00EC6BA4" w:rsidRDefault="00EC6BA4" w:rsidP="00EC6BA4">
      <w:pPr>
        <w:rPr>
          <w:color w:val="000000" w:themeColor="text1"/>
        </w:rPr>
      </w:pPr>
      <w:r>
        <w:rPr>
          <w:color w:val="000000" w:themeColor="text1"/>
        </w:rPr>
        <w:t>In de maatregelencatalogus van Deltares zijn allerlei maatregelen tegen wateroverlast opgenomen. De deelnemers geven aan verschillende maatregelen toe te passen die aan de volgende criteria voldoen:</w:t>
      </w:r>
    </w:p>
    <w:p w14:paraId="4B0415D8" w14:textId="77777777" w:rsidR="00EC6BA4" w:rsidRDefault="00EC6BA4" w:rsidP="00EC6BA4">
      <w:pPr>
        <w:pStyle w:val="ListParagraph"/>
        <w:numPr>
          <w:ilvl w:val="0"/>
          <w:numId w:val="39"/>
        </w:numPr>
        <w:spacing w:line="284" w:lineRule="atLeast"/>
        <w:rPr>
          <w:color w:val="000000" w:themeColor="text1"/>
        </w:rPr>
      </w:pPr>
      <w:r>
        <w:rPr>
          <w:color w:val="000000" w:themeColor="text1"/>
        </w:rPr>
        <w:t xml:space="preserve">De maatregel neemt zo min mogelijk fysieke ruimte in beslag. </w:t>
      </w:r>
    </w:p>
    <w:p w14:paraId="76C6D555" w14:textId="77777777" w:rsidR="00EC6BA4" w:rsidRDefault="00EC6BA4" w:rsidP="00EC6BA4">
      <w:pPr>
        <w:pStyle w:val="ListParagraph"/>
        <w:numPr>
          <w:ilvl w:val="0"/>
          <w:numId w:val="39"/>
        </w:numPr>
        <w:spacing w:line="284" w:lineRule="atLeast"/>
        <w:rPr>
          <w:color w:val="000000" w:themeColor="text1"/>
        </w:rPr>
      </w:pPr>
      <w:r>
        <w:rPr>
          <w:color w:val="000000" w:themeColor="text1"/>
        </w:rPr>
        <w:t xml:space="preserve">De maatregel voert water af. Het vasthouden van water is door beperkte ruimte en hoge grondwaterstand niet geschikt. </w:t>
      </w:r>
    </w:p>
    <w:p w14:paraId="44F3243A" w14:textId="77777777" w:rsidR="00EC6BA4" w:rsidRDefault="00EC6BA4" w:rsidP="00EC6BA4">
      <w:pPr>
        <w:rPr>
          <w:color w:val="000000" w:themeColor="text1"/>
        </w:rPr>
      </w:pPr>
    </w:p>
    <w:p w14:paraId="3EC192C5" w14:textId="77777777" w:rsidR="00EC6BA4" w:rsidRDefault="00EC6BA4" w:rsidP="00EC6BA4">
      <w:pPr>
        <w:rPr>
          <w:color w:val="000000" w:themeColor="text1"/>
        </w:rPr>
      </w:pPr>
      <w:r>
        <w:rPr>
          <w:color w:val="000000" w:themeColor="text1"/>
        </w:rPr>
        <w:t>Voorbeelden van maatregelen die getroffen worden:</w:t>
      </w:r>
    </w:p>
    <w:p w14:paraId="23287745" w14:textId="77777777" w:rsidR="00EC6BA4" w:rsidRDefault="00EC6BA4" w:rsidP="00EC6BA4">
      <w:pPr>
        <w:pStyle w:val="ListParagraph"/>
        <w:numPr>
          <w:ilvl w:val="0"/>
          <w:numId w:val="39"/>
        </w:numPr>
        <w:spacing w:line="284" w:lineRule="atLeast"/>
        <w:rPr>
          <w:color w:val="000000" w:themeColor="text1"/>
        </w:rPr>
      </w:pPr>
      <w:r>
        <w:rPr>
          <w:color w:val="000000" w:themeColor="text1"/>
        </w:rPr>
        <w:t xml:space="preserve">Verhoogd aanleggen van </w:t>
      </w:r>
      <w:proofErr w:type="spellStart"/>
      <w:r>
        <w:rPr>
          <w:color w:val="000000" w:themeColor="text1"/>
        </w:rPr>
        <w:t>loading</w:t>
      </w:r>
      <w:proofErr w:type="spellEnd"/>
      <w:r>
        <w:rPr>
          <w:color w:val="000000" w:themeColor="text1"/>
        </w:rPr>
        <w:t xml:space="preserve"> </w:t>
      </w:r>
      <w:proofErr w:type="spellStart"/>
      <w:r>
        <w:rPr>
          <w:color w:val="000000" w:themeColor="text1"/>
        </w:rPr>
        <w:t>docks</w:t>
      </w:r>
      <w:proofErr w:type="spellEnd"/>
      <w:r>
        <w:rPr>
          <w:color w:val="000000" w:themeColor="text1"/>
        </w:rPr>
        <w:t>.</w:t>
      </w:r>
    </w:p>
    <w:p w14:paraId="62745487" w14:textId="77777777" w:rsidR="00EC6BA4" w:rsidRDefault="00EC6BA4" w:rsidP="00EC6BA4">
      <w:pPr>
        <w:pStyle w:val="ListParagraph"/>
        <w:numPr>
          <w:ilvl w:val="0"/>
          <w:numId w:val="39"/>
        </w:numPr>
        <w:spacing w:line="284" w:lineRule="atLeast"/>
        <w:rPr>
          <w:color w:val="000000" w:themeColor="text1"/>
        </w:rPr>
      </w:pPr>
      <w:r>
        <w:rPr>
          <w:color w:val="000000" w:themeColor="text1"/>
        </w:rPr>
        <w:t>Vergroten van duikers om de afvoercapaciteit te vergroten.</w:t>
      </w:r>
    </w:p>
    <w:p w14:paraId="23DB9D4E" w14:textId="77777777" w:rsidR="00EC6BA4" w:rsidRDefault="00EC6BA4" w:rsidP="00EC6BA4">
      <w:pPr>
        <w:pStyle w:val="ListParagraph"/>
        <w:numPr>
          <w:ilvl w:val="0"/>
          <w:numId w:val="39"/>
        </w:numPr>
        <w:spacing w:line="284" w:lineRule="atLeast"/>
        <w:rPr>
          <w:color w:val="000000" w:themeColor="text1"/>
        </w:rPr>
      </w:pPr>
      <w:r>
        <w:rPr>
          <w:color w:val="000000" w:themeColor="text1"/>
        </w:rPr>
        <w:t xml:space="preserve">Verkleinen van verhard oppervlak door parkeren op maaiveld te verbieden en toe te werken naar intensief parkeren op een parkeerdek. </w:t>
      </w:r>
    </w:p>
    <w:p w14:paraId="3B2E8025" w14:textId="77777777" w:rsidR="00EC6BA4" w:rsidRDefault="00EC6BA4" w:rsidP="00EC6BA4">
      <w:pPr>
        <w:pStyle w:val="ListParagraph"/>
        <w:numPr>
          <w:ilvl w:val="0"/>
          <w:numId w:val="39"/>
        </w:numPr>
        <w:spacing w:line="284" w:lineRule="atLeast"/>
        <w:rPr>
          <w:color w:val="000000" w:themeColor="text1"/>
        </w:rPr>
      </w:pPr>
      <w:r>
        <w:rPr>
          <w:color w:val="000000" w:themeColor="text1"/>
        </w:rPr>
        <w:t>Realisatie van 2000 m</w:t>
      </w:r>
      <w:r w:rsidRPr="00573562">
        <w:rPr>
          <w:color w:val="000000" w:themeColor="text1"/>
          <w:vertAlign w:val="superscript"/>
        </w:rPr>
        <w:t>2</w:t>
      </w:r>
      <w:r>
        <w:rPr>
          <w:color w:val="000000" w:themeColor="text1"/>
        </w:rPr>
        <w:t xml:space="preserve"> aan infiltratiekratten onder de Koopman </w:t>
      </w:r>
      <w:proofErr w:type="spellStart"/>
      <w:r>
        <w:rPr>
          <w:color w:val="000000" w:themeColor="text1"/>
        </w:rPr>
        <w:t>Car</w:t>
      </w:r>
      <w:proofErr w:type="spellEnd"/>
      <w:r>
        <w:rPr>
          <w:color w:val="000000" w:themeColor="text1"/>
        </w:rPr>
        <w:t xml:space="preserve"> Terminal. </w:t>
      </w:r>
    </w:p>
    <w:p w14:paraId="01F6D7DF" w14:textId="77777777" w:rsidR="00EC6BA4" w:rsidRDefault="00EC6BA4" w:rsidP="00EC6BA4">
      <w:pPr>
        <w:pStyle w:val="ListParagraph"/>
        <w:numPr>
          <w:ilvl w:val="0"/>
          <w:numId w:val="39"/>
        </w:numPr>
        <w:spacing w:line="284" w:lineRule="atLeast"/>
        <w:rPr>
          <w:color w:val="000000" w:themeColor="text1"/>
        </w:rPr>
      </w:pPr>
      <w:r>
        <w:rPr>
          <w:color w:val="000000" w:themeColor="text1"/>
        </w:rPr>
        <w:t>Gebruik van ‘restoppervlakken’ om extra water in te bergen.</w:t>
      </w:r>
    </w:p>
    <w:p w14:paraId="75C443F9" w14:textId="77777777" w:rsidR="00EC6BA4" w:rsidRPr="00D02A67" w:rsidRDefault="00EC6BA4" w:rsidP="00EC6BA4">
      <w:pPr>
        <w:pStyle w:val="ListParagraph"/>
        <w:numPr>
          <w:ilvl w:val="0"/>
          <w:numId w:val="39"/>
        </w:numPr>
        <w:spacing w:line="284" w:lineRule="atLeast"/>
        <w:rPr>
          <w:color w:val="000000" w:themeColor="text1"/>
        </w:rPr>
      </w:pPr>
      <w:r>
        <w:rPr>
          <w:color w:val="000000" w:themeColor="text1"/>
        </w:rPr>
        <w:t xml:space="preserve">Overlast op eigen terrein overlaten aan de huurders. Het grootste deel van de percelen zijn via erfpacht uitgegeven voor een lange periode (50 jaar). </w:t>
      </w:r>
    </w:p>
    <w:p w14:paraId="0570AFFC" w14:textId="77777777" w:rsidR="00EC6BA4" w:rsidRDefault="00EC6BA4" w:rsidP="00EC6BA4">
      <w:pPr>
        <w:rPr>
          <w:color w:val="000000" w:themeColor="text1"/>
        </w:rPr>
      </w:pPr>
    </w:p>
    <w:p w14:paraId="4F1BF8CA" w14:textId="77777777" w:rsidR="00EC6BA4" w:rsidRPr="007C7ED3" w:rsidRDefault="00EC6BA4" w:rsidP="00EC6BA4">
      <w:pPr>
        <w:rPr>
          <w:color w:val="000000" w:themeColor="text1"/>
          <w:u w:val="single"/>
        </w:rPr>
      </w:pPr>
      <w:r w:rsidRPr="007C7ED3">
        <w:rPr>
          <w:color w:val="000000" w:themeColor="text1"/>
          <w:u w:val="single"/>
        </w:rPr>
        <w:t xml:space="preserve">Vervolgstappen </w:t>
      </w:r>
    </w:p>
    <w:p w14:paraId="7F243798" w14:textId="77777777" w:rsidR="00EC6BA4" w:rsidRDefault="00EC6BA4" w:rsidP="00EC6BA4">
      <w:pPr>
        <w:rPr>
          <w:color w:val="000000" w:themeColor="text1"/>
        </w:rPr>
      </w:pPr>
      <w:r>
        <w:rPr>
          <w:color w:val="000000" w:themeColor="text1"/>
        </w:rPr>
        <w:t xml:space="preserve">Het lozen van overtollig regenwater in de havenbekkens werkt goed tegen wateroverlast, maar werkt droogte in de hand. De hemelwaterverordening van de gemeente Amsterdam schrijft voor dat de eerste 60mm van elke regenbui wordt vastgehouden op de plek waar het valt. Dit voorkomt pieken in het afvoersysteem, en het vasthouden van water zorgt ervoor dat je het op een later moment kunt inzetten wanneer het droog is. Op dit moment voldoet de nieuwbouw in de haven niet aan de norm van de verordening. De vraag is of deze manier van werken wenselijk is voor de toekomst. Zie ook: verminderen impact verzilting op het Amsterdam Rijnkanaal. </w:t>
      </w:r>
    </w:p>
    <w:p w14:paraId="2B75B6BC" w14:textId="77777777" w:rsidR="00EC6BA4" w:rsidRDefault="00EC6BA4" w:rsidP="00EC6BA4">
      <w:pPr>
        <w:rPr>
          <w:color w:val="000000" w:themeColor="text1"/>
        </w:rPr>
      </w:pPr>
    </w:p>
    <w:p w14:paraId="5DF00F28" w14:textId="77777777" w:rsidR="00EC6BA4" w:rsidRDefault="00EC6BA4" w:rsidP="00EC6BA4">
      <w:pPr>
        <w:pStyle w:val="Heading3"/>
        <w:numPr>
          <w:ilvl w:val="2"/>
          <w:numId w:val="37"/>
        </w:numPr>
        <w:tabs>
          <w:tab w:val="clear" w:pos="720"/>
        </w:tabs>
        <w:ind w:left="0" w:hanging="851"/>
        <w:rPr>
          <w:lang w:eastAsia="en-US"/>
        </w:rPr>
      </w:pPr>
      <w:r>
        <w:rPr>
          <w:lang w:eastAsia="en-US"/>
        </w:rPr>
        <w:t>Hittestress</w:t>
      </w:r>
    </w:p>
    <w:p w14:paraId="5D824899" w14:textId="77777777" w:rsidR="00EC6BA4" w:rsidRPr="009475A7" w:rsidRDefault="00EC6BA4" w:rsidP="00EC6BA4">
      <w:pPr>
        <w:rPr>
          <w:u w:val="single"/>
          <w:lang w:eastAsia="en-US"/>
        </w:rPr>
      </w:pPr>
      <w:r w:rsidRPr="007C7ED3">
        <w:rPr>
          <w:u w:val="single"/>
          <w:lang w:eastAsia="en-US"/>
        </w:rPr>
        <w:t xml:space="preserve">Herkenning risico in de praktijk </w:t>
      </w:r>
    </w:p>
    <w:p w14:paraId="6A27F1F7" w14:textId="77777777" w:rsidR="00EC6BA4" w:rsidRDefault="00EC6BA4" w:rsidP="00EC6BA4">
      <w:pPr>
        <w:rPr>
          <w:lang w:eastAsia="en-US"/>
        </w:rPr>
      </w:pPr>
      <w:r>
        <w:rPr>
          <w:lang w:eastAsia="en-US"/>
        </w:rPr>
        <w:lastRenderedPageBreak/>
        <w:t xml:space="preserve">Veel gebieden in de haven hebben te maken met hoge temperaturen. Zelfs gebieden die op kaarten als koel worden aangeduid, zijn in de praktijk vaak warmer. Hitte wordt daarmee als probleem herkend. Het oppervlaktewater in de haven heeft echter een verkoelend effect, wat de situatie enigszins verzacht in vergelijking met gebieden met dichtere bebouwing zonder nabij oppervlaktewater. </w:t>
      </w:r>
    </w:p>
    <w:p w14:paraId="197A8F83" w14:textId="77777777" w:rsidR="00EC6BA4" w:rsidRDefault="00EC6BA4" w:rsidP="00EC6BA4">
      <w:pPr>
        <w:rPr>
          <w:lang w:eastAsia="en-US"/>
        </w:rPr>
      </w:pPr>
    </w:p>
    <w:p w14:paraId="0DE054F5" w14:textId="77777777" w:rsidR="00EC6BA4" w:rsidRDefault="00EC6BA4" w:rsidP="00EC6BA4">
      <w:pPr>
        <w:rPr>
          <w:lang w:eastAsia="en-US"/>
        </w:rPr>
      </w:pPr>
      <w:r>
        <w:rPr>
          <w:lang w:eastAsia="en-US"/>
        </w:rPr>
        <w:t xml:space="preserve">De Haven ziet hittestress vooral als uitdaging voor huurders. Hittestress treedt veelal op binnen gebouwen of op terreinen van huurders. Deze terreinen zijn voor langere periode (20-30 jaar) uitgegeven aan huurders. Het is daarom aan hen om initiatief te nemen. Een voorbeeld hiervan is dat gebruikers hun gedrag al enigszins aanpassen door op warme dagen eerder te beginnen en eerder te stoppen met werken. In de openbare ruimte is de opgave kleiner, aangezien de infrastructuur in de haven voornamelijk gericht is op auto's. Dit ontmoedigt buitenactiviteit en vermindert de urgentie om het gebied te </w:t>
      </w:r>
      <w:proofErr w:type="spellStart"/>
      <w:r>
        <w:rPr>
          <w:lang w:eastAsia="en-US"/>
        </w:rPr>
        <w:t>vergroenen</w:t>
      </w:r>
      <w:proofErr w:type="spellEnd"/>
      <w:r>
        <w:rPr>
          <w:lang w:eastAsia="en-US"/>
        </w:rPr>
        <w:t xml:space="preserve"> en te verkoelen. De uitzondering is de Minervahaven, waar slechts 20% van het verkeer met de auto plaatsvindt. </w:t>
      </w:r>
    </w:p>
    <w:p w14:paraId="7227EF9A" w14:textId="77777777" w:rsidR="00EC6BA4" w:rsidRDefault="00EC6BA4" w:rsidP="00EC6BA4">
      <w:pPr>
        <w:rPr>
          <w:lang w:eastAsia="en-US"/>
        </w:rPr>
      </w:pPr>
    </w:p>
    <w:p w14:paraId="011FD46B" w14:textId="77777777" w:rsidR="00EC6BA4" w:rsidRDefault="00EC6BA4" w:rsidP="00EC6BA4">
      <w:pPr>
        <w:rPr>
          <w:lang w:eastAsia="en-US"/>
        </w:rPr>
      </w:pPr>
      <w:r>
        <w:rPr>
          <w:lang w:eastAsia="en-US"/>
        </w:rPr>
        <w:t xml:space="preserve">Toch ziet de Haven een aantal belangrijke uitdagingen. De fietspaden die er zijn, moeten voorzien zijn van voldoende schaduw. Daarom plant de Haven nu al bomen langs fietspaden. Verder verhoogt de toename van de temperatuur het risico op brand op het haventerrein. </w:t>
      </w:r>
    </w:p>
    <w:p w14:paraId="3D24CEE2" w14:textId="77777777" w:rsidR="00EC6BA4" w:rsidRPr="007C7ED3" w:rsidRDefault="00EC6BA4" w:rsidP="00EC6BA4">
      <w:pPr>
        <w:rPr>
          <w:lang w:eastAsia="en-US"/>
        </w:rPr>
      </w:pPr>
    </w:p>
    <w:p w14:paraId="48218EEA" w14:textId="77777777" w:rsidR="00EC6BA4" w:rsidRPr="007C7ED3" w:rsidRDefault="00EC6BA4" w:rsidP="00EC6BA4">
      <w:pPr>
        <w:rPr>
          <w:color w:val="000000" w:themeColor="text1"/>
          <w:u w:val="single"/>
        </w:rPr>
      </w:pPr>
      <w:r w:rsidRPr="007C7ED3">
        <w:rPr>
          <w:color w:val="000000" w:themeColor="text1"/>
          <w:u w:val="single"/>
        </w:rPr>
        <w:t xml:space="preserve">Geschikte oplossingsrichtingen </w:t>
      </w:r>
    </w:p>
    <w:p w14:paraId="4A749201" w14:textId="77777777" w:rsidR="00EC6BA4" w:rsidRDefault="00EC6BA4" w:rsidP="00EC6BA4">
      <w:pPr>
        <w:rPr>
          <w:color w:val="000000" w:themeColor="text1"/>
        </w:rPr>
      </w:pPr>
      <w:r>
        <w:rPr>
          <w:color w:val="000000" w:themeColor="text1"/>
        </w:rPr>
        <w:t xml:space="preserve">In de maatregelencatalogus van Deltares zijn verschillende maatregelen tegen hittestress opgenomen. De belangrijkste maatregel die in de sessie benoemd is, is het planten van bomen in straten, parkeerplaatsen en de openbare ruimte. Andere manieren om het terrein te </w:t>
      </w:r>
      <w:proofErr w:type="spellStart"/>
      <w:r>
        <w:rPr>
          <w:color w:val="000000" w:themeColor="text1"/>
        </w:rPr>
        <w:t>vergroenen</w:t>
      </w:r>
      <w:proofErr w:type="spellEnd"/>
      <w:r>
        <w:rPr>
          <w:color w:val="000000" w:themeColor="text1"/>
        </w:rPr>
        <w:t xml:space="preserve"> worden ook gezien als een geschikte manier om hittestress tegen te gaan. </w:t>
      </w:r>
    </w:p>
    <w:p w14:paraId="751218E3" w14:textId="77777777" w:rsidR="00EC6BA4" w:rsidRDefault="00EC6BA4" w:rsidP="00EC6BA4">
      <w:pPr>
        <w:rPr>
          <w:color w:val="000000" w:themeColor="text1"/>
        </w:rPr>
      </w:pPr>
    </w:p>
    <w:p w14:paraId="5251A537" w14:textId="77777777" w:rsidR="00EC6BA4" w:rsidRPr="007C7ED3" w:rsidRDefault="00EC6BA4" w:rsidP="00EC6BA4">
      <w:pPr>
        <w:rPr>
          <w:color w:val="000000" w:themeColor="text1"/>
          <w:u w:val="single"/>
        </w:rPr>
      </w:pPr>
      <w:r>
        <w:rPr>
          <w:color w:val="000000" w:themeColor="text1"/>
        </w:rPr>
        <w:t xml:space="preserve">Een belangrijke maatregel die </w:t>
      </w:r>
      <w:r>
        <w:rPr>
          <w:i/>
          <w:iCs/>
          <w:color w:val="000000" w:themeColor="text1"/>
        </w:rPr>
        <w:t>niet</w:t>
      </w:r>
      <w:r>
        <w:rPr>
          <w:color w:val="000000" w:themeColor="text1"/>
        </w:rPr>
        <w:t xml:space="preserve"> geschikt is, is de aanleg van grasbetontegels. Door het zware verkeer is de kans op schade te groot om deze maatregel succesvol toe te passen. </w:t>
      </w:r>
    </w:p>
    <w:p w14:paraId="213C066D" w14:textId="77777777" w:rsidR="00EC6BA4" w:rsidRDefault="00EC6BA4" w:rsidP="00EC6BA4">
      <w:pPr>
        <w:rPr>
          <w:color w:val="000000" w:themeColor="text1"/>
        </w:rPr>
      </w:pPr>
    </w:p>
    <w:p w14:paraId="16CF361A" w14:textId="77777777" w:rsidR="00EC6BA4" w:rsidRPr="007C7ED3" w:rsidRDefault="00EC6BA4" w:rsidP="00EC6BA4">
      <w:pPr>
        <w:rPr>
          <w:color w:val="000000" w:themeColor="text1"/>
          <w:u w:val="single"/>
        </w:rPr>
      </w:pPr>
      <w:r w:rsidRPr="007C7ED3">
        <w:rPr>
          <w:color w:val="000000" w:themeColor="text1"/>
          <w:u w:val="single"/>
        </w:rPr>
        <w:t xml:space="preserve">Vervolgstappen </w:t>
      </w:r>
    </w:p>
    <w:p w14:paraId="265B4742" w14:textId="77777777" w:rsidR="00EC6BA4" w:rsidRPr="00042995" w:rsidRDefault="00EC6BA4" w:rsidP="00EC6BA4">
      <w:pPr>
        <w:rPr>
          <w:color w:val="000000" w:themeColor="text1"/>
        </w:rPr>
      </w:pPr>
      <w:r>
        <w:rPr>
          <w:color w:val="000000" w:themeColor="text1"/>
        </w:rPr>
        <w:t>Er zijn een meerdere geschikte vervolgstappen:</w:t>
      </w:r>
    </w:p>
    <w:p w14:paraId="16C97137" w14:textId="77777777" w:rsidR="00EC6BA4" w:rsidRDefault="00EC6BA4" w:rsidP="00EC6BA4">
      <w:pPr>
        <w:pStyle w:val="ListParagraph"/>
        <w:numPr>
          <w:ilvl w:val="0"/>
          <w:numId w:val="39"/>
        </w:numPr>
        <w:spacing w:line="284" w:lineRule="atLeast"/>
        <w:rPr>
          <w:color w:val="000000" w:themeColor="text1"/>
        </w:rPr>
      </w:pPr>
      <w:r>
        <w:rPr>
          <w:color w:val="000000" w:themeColor="text1"/>
        </w:rPr>
        <w:t xml:space="preserve">Opheffen van parkeerplekken en de vrijgekomen ruimte vervangen met groen. Dit creëert meer ruimte voor wandelen en verhoogt de kwaliteit van de leefomgeving. </w:t>
      </w:r>
    </w:p>
    <w:p w14:paraId="49091456" w14:textId="77777777" w:rsidR="00EC6BA4" w:rsidRDefault="00EC6BA4" w:rsidP="00EC6BA4">
      <w:pPr>
        <w:pStyle w:val="ListParagraph"/>
        <w:numPr>
          <w:ilvl w:val="0"/>
          <w:numId w:val="39"/>
        </w:numPr>
        <w:spacing w:line="284" w:lineRule="atLeast"/>
        <w:rPr>
          <w:color w:val="000000" w:themeColor="text1"/>
        </w:rPr>
      </w:pPr>
      <w:r>
        <w:rPr>
          <w:color w:val="000000" w:themeColor="text1"/>
        </w:rPr>
        <w:t xml:space="preserve">Parkeren op grote schaal moet voorkomen worden. Bij parkeerplaatsen die ruimte bieden voor meer dan 50 auto’s aansturen op ondergronds parkeren. De vrijgekomen parkeerplekken bieden ruimte aan bomen en andere vergroening. </w:t>
      </w:r>
    </w:p>
    <w:p w14:paraId="7C5DFA69" w14:textId="77777777" w:rsidR="00EC6BA4" w:rsidRPr="00066723" w:rsidRDefault="00EC6BA4" w:rsidP="00EC6BA4">
      <w:pPr>
        <w:pStyle w:val="ListParagraph"/>
        <w:numPr>
          <w:ilvl w:val="0"/>
          <w:numId w:val="39"/>
        </w:numPr>
        <w:spacing w:line="284" w:lineRule="atLeast"/>
        <w:rPr>
          <w:color w:val="000000" w:themeColor="text1"/>
        </w:rPr>
      </w:pPr>
      <w:r>
        <w:rPr>
          <w:color w:val="000000" w:themeColor="text1"/>
        </w:rPr>
        <w:t>Aangaan van een gesprek met de veiligheidsregio over het toenemende risico op brand op het haventerrein.</w:t>
      </w:r>
    </w:p>
    <w:p w14:paraId="3C5C7FD0" w14:textId="77777777" w:rsidR="00EC6BA4" w:rsidRDefault="00EC6BA4" w:rsidP="00EC6BA4">
      <w:pPr>
        <w:rPr>
          <w:color w:val="000000" w:themeColor="text1"/>
        </w:rPr>
      </w:pPr>
    </w:p>
    <w:p w14:paraId="43A0172B" w14:textId="77777777" w:rsidR="00EC6BA4" w:rsidRDefault="00EC6BA4" w:rsidP="00EC6BA4">
      <w:pPr>
        <w:pStyle w:val="Heading3"/>
        <w:numPr>
          <w:ilvl w:val="2"/>
          <w:numId w:val="37"/>
        </w:numPr>
        <w:tabs>
          <w:tab w:val="clear" w:pos="720"/>
        </w:tabs>
        <w:ind w:left="0" w:hanging="851"/>
        <w:rPr>
          <w:lang w:eastAsia="en-US"/>
        </w:rPr>
      </w:pPr>
      <w:r>
        <w:rPr>
          <w:lang w:eastAsia="en-US"/>
        </w:rPr>
        <w:t xml:space="preserve">Beperkingen koelwaterlozingen </w:t>
      </w:r>
    </w:p>
    <w:p w14:paraId="6FA5A6D5" w14:textId="77777777" w:rsidR="00EC6BA4" w:rsidRPr="007C7ED3" w:rsidRDefault="00EC6BA4" w:rsidP="00EC6BA4">
      <w:pPr>
        <w:rPr>
          <w:u w:val="single"/>
          <w:lang w:eastAsia="en-US"/>
        </w:rPr>
      </w:pPr>
      <w:r w:rsidRPr="007C7ED3">
        <w:rPr>
          <w:u w:val="single"/>
          <w:lang w:eastAsia="en-US"/>
        </w:rPr>
        <w:t xml:space="preserve">Herkenning risico in de praktijk </w:t>
      </w:r>
    </w:p>
    <w:p w14:paraId="40FE2DE5" w14:textId="77777777" w:rsidR="00EC6BA4" w:rsidRDefault="00EC6BA4" w:rsidP="00EC6BA4">
      <w:pPr>
        <w:rPr>
          <w:lang w:eastAsia="en-US"/>
        </w:rPr>
      </w:pPr>
      <w:r>
        <w:rPr>
          <w:lang w:eastAsia="en-US"/>
        </w:rPr>
        <w:t xml:space="preserve">Koelwater wordt geloosd op oppervlaktewater. Het koelwater mag het oppervlaktewater met maximaal 3 </w:t>
      </w:r>
      <w:proofErr w:type="spellStart"/>
      <w:r w:rsidRPr="00343A45">
        <w:rPr>
          <w:vertAlign w:val="superscript"/>
          <w:lang w:eastAsia="en-US"/>
        </w:rPr>
        <w:t>o</w:t>
      </w:r>
      <w:r>
        <w:rPr>
          <w:lang w:eastAsia="en-US"/>
        </w:rPr>
        <w:t>C</w:t>
      </w:r>
      <w:proofErr w:type="spellEnd"/>
      <w:r>
        <w:rPr>
          <w:lang w:eastAsia="en-US"/>
        </w:rPr>
        <w:t xml:space="preserve"> laten stijgen tot een maximumtemperatuur van 28 </w:t>
      </w:r>
      <w:proofErr w:type="spellStart"/>
      <w:r w:rsidRPr="00343A45">
        <w:rPr>
          <w:vertAlign w:val="superscript"/>
          <w:lang w:eastAsia="en-US"/>
        </w:rPr>
        <w:t>o</w:t>
      </w:r>
      <w:r>
        <w:rPr>
          <w:lang w:eastAsia="en-US"/>
        </w:rPr>
        <w:t>C</w:t>
      </w:r>
      <w:proofErr w:type="spellEnd"/>
      <w:r>
        <w:rPr>
          <w:lang w:eastAsia="en-US"/>
        </w:rPr>
        <w:t xml:space="preserve">. Tijdens de afgelopen zomers heeft dit enkele keren tot problemen geleid. Mogelijk wordt de maximumtemperatuur die het oppervlaktewater mag bereiken door toedoen van koelwater beperkt tot 25 </w:t>
      </w:r>
      <w:proofErr w:type="spellStart"/>
      <w:r w:rsidRPr="00CB59D1">
        <w:rPr>
          <w:vertAlign w:val="superscript"/>
          <w:lang w:eastAsia="en-US"/>
        </w:rPr>
        <w:t>o</w:t>
      </w:r>
      <w:r>
        <w:rPr>
          <w:lang w:eastAsia="en-US"/>
        </w:rPr>
        <w:t>C</w:t>
      </w:r>
      <w:proofErr w:type="spellEnd"/>
      <w:r>
        <w:rPr>
          <w:lang w:eastAsia="en-US"/>
        </w:rPr>
        <w:t xml:space="preserve">. Aangezien het oppervlaktewater de afgelopen zomers al tot temperaturen opliep van 23-24 </w:t>
      </w:r>
      <w:proofErr w:type="spellStart"/>
      <w:r w:rsidRPr="00CB59D1">
        <w:rPr>
          <w:vertAlign w:val="superscript"/>
          <w:lang w:eastAsia="en-US"/>
        </w:rPr>
        <w:t>o</w:t>
      </w:r>
      <w:r>
        <w:rPr>
          <w:lang w:eastAsia="en-US"/>
        </w:rPr>
        <w:t>C</w:t>
      </w:r>
      <w:proofErr w:type="spellEnd"/>
      <w:r>
        <w:rPr>
          <w:lang w:eastAsia="en-US"/>
        </w:rPr>
        <w:t xml:space="preserve"> kan dit tot grote problemen leiden bij het lozen. Het figuur hieronder geeft aan waar koelwater geloosd wordt en waar innamepunten voor koelwater zijn. </w:t>
      </w:r>
    </w:p>
    <w:p w14:paraId="72336F0C" w14:textId="77777777" w:rsidR="00EC6BA4" w:rsidRDefault="00EC6BA4" w:rsidP="00EC6BA4">
      <w:pPr>
        <w:rPr>
          <w:lang w:eastAsia="en-US"/>
        </w:rPr>
      </w:pPr>
    </w:p>
    <w:p w14:paraId="3A381CCA" w14:textId="77777777" w:rsidR="00EC6BA4" w:rsidRDefault="00EC6BA4" w:rsidP="00EC6BA4">
      <w:pPr>
        <w:rPr>
          <w:lang w:eastAsia="en-US"/>
        </w:rPr>
      </w:pPr>
      <w:r>
        <w:rPr>
          <w:lang w:eastAsia="en-US"/>
        </w:rPr>
        <w:t xml:space="preserve">Ook in dit geval is dit voornamelijk een probleem voor bedrijven op het haventerrein en niet zozeer voor de Haven zelf. Het zijn namelijk de bedrijven zelf die de problemen ondervinden. Ook mag koelwater niet in havenbekkens geloosd worden. Toch is het in het belang van de </w:t>
      </w:r>
      <w:r>
        <w:rPr>
          <w:lang w:eastAsia="en-US"/>
        </w:rPr>
        <w:lastRenderedPageBreak/>
        <w:t xml:space="preserve">Haven om oplossingsrichtingen te zoeken. Wanneer bedrijven geen koelwater meer kunnen lozen zet dit de aantrekkelijkheid van de haven als vestigingslocatie sterk onder druk. Het Afval Energie Bedrijf (AEB) in Amsterdam is een belangrijke actor om dit probleem op te pakken, maar heeft nog weinig concrete plannen. </w:t>
      </w:r>
    </w:p>
    <w:p w14:paraId="15B54DEC" w14:textId="77777777" w:rsidR="00EC6BA4" w:rsidRDefault="00EC6BA4" w:rsidP="00EC6BA4">
      <w:pPr>
        <w:rPr>
          <w:lang w:eastAsia="en-US"/>
        </w:rPr>
      </w:pPr>
    </w:p>
    <w:p w14:paraId="677B16B9" w14:textId="77777777" w:rsidR="00EC6BA4" w:rsidRDefault="00EC6BA4" w:rsidP="00EC6BA4">
      <w:pPr>
        <w:rPr>
          <w:lang w:eastAsia="en-US"/>
        </w:rPr>
      </w:pPr>
      <w:r>
        <w:rPr>
          <w:noProof/>
          <w:lang w:eastAsia="en-US"/>
        </w:rPr>
        <w:drawing>
          <wp:inline distT="0" distB="0" distL="0" distR="0" wp14:anchorId="700A9AB0" wp14:editId="61DD4327">
            <wp:extent cx="5255895" cy="2956560"/>
            <wp:effectExtent l="0" t="0" r="1905" b="0"/>
            <wp:docPr id="2039445585" name="Picture 2039445585" descr="A map of a city with water dr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45585" name="Picture 1" descr="A map of a city with water drop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5895" cy="2956560"/>
                    </a:xfrm>
                    <a:prstGeom prst="rect">
                      <a:avLst/>
                    </a:prstGeom>
                  </pic:spPr>
                </pic:pic>
              </a:graphicData>
            </a:graphic>
          </wp:inline>
        </w:drawing>
      </w:r>
    </w:p>
    <w:p w14:paraId="782395B0" w14:textId="77777777" w:rsidR="00EC6BA4" w:rsidRPr="007C7ED3" w:rsidRDefault="00EC6BA4" w:rsidP="00EC6BA4">
      <w:pPr>
        <w:rPr>
          <w:lang w:eastAsia="en-US"/>
        </w:rPr>
      </w:pPr>
    </w:p>
    <w:p w14:paraId="08328304" w14:textId="77777777" w:rsidR="00EC6BA4" w:rsidRDefault="00EC6BA4" w:rsidP="00EC6BA4">
      <w:pPr>
        <w:rPr>
          <w:color w:val="000000" w:themeColor="text1"/>
          <w:u w:val="single"/>
        </w:rPr>
      </w:pPr>
    </w:p>
    <w:p w14:paraId="14D8F085" w14:textId="77777777" w:rsidR="00EC6BA4" w:rsidRPr="007C7ED3" w:rsidRDefault="00EC6BA4" w:rsidP="00EC6BA4">
      <w:pPr>
        <w:rPr>
          <w:color w:val="000000" w:themeColor="text1"/>
          <w:u w:val="single"/>
        </w:rPr>
      </w:pPr>
      <w:r w:rsidRPr="007C7ED3">
        <w:rPr>
          <w:color w:val="000000" w:themeColor="text1"/>
          <w:u w:val="single"/>
        </w:rPr>
        <w:t xml:space="preserve">Geschikte oplossingsrichtingen </w:t>
      </w:r>
    </w:p>
    <w:p w14:paraId="618FDD68" w14:textId="77777777" w:rsidR="00EC6BA4" w:rsidRPr="00840B2E" w:rsidRDefault="00EC6BA4" w:rsidP="00EC6BA4">
      <w:pPr>
        <w:rPr>
          <w:color w:val="000000" w:themeColor="text1"/>
        </w:rPr>
      </w:pPr>
      <w:r>
        <w:rPr>
          <w:color w:val="000000" w:themeColor="text1"/>
        </w:rPr>
        <w:t xml:space="preserve">In de maatregelencatalogus van Deltares zijn verschillende maatregelen opgenomen om beperkingen in het lozen van koelwater te voorkomen. Een oplossingsrichting is het terugwinnen van energie uit water of direct gebruik van de warmte van koelwater voor bijvoorbeeld stadsverwarming. </w:t>
      </w:r>
    </w:p>
    <w:p w14:paraId="672DB65F" w14:textId="77777777" w:rsidR="00EC6BA4" w:rsidRDefault="00EC6BA4" w:rsidP="00EC6BA4">
      <w:pPr>
        <w:rPr>
          <w:color w:val="000000" w:themeColor="text1"/>
        </w:rPr>
      </w:pPr>
    </w:p>
    <w:p w14:paraId="5FBA4150" w14:textId="77777777" w:rsidR="00EC6BA4" w:rsidRPr="007C7ED3" w:rsidRDefault="00EC6BA4" w:rsidP="00EC6BA4">
      <w:pPr>
        <w:rPr>
          <w:color w:val="000000" w:themeColor="text1"/>
          <w:u w:val="single"/>
        </w:rPr>
      </w:pPr>
      <w:r w:rsidRPr="007C7ED3">
        <w:rPr>
          <w:color w:val="000000" w:themeColor="text1"/>
          <w:u w:val="single"/>
        </w:rPr>
        <w:t xml:space="preserve">Vervolgstappen </w:t>
      </w:r>
    </w:p>
    <w:p w14:paraId="07687BFF" w14:textId="77777777" w:rsidR="00EC6BA4" w:rsidRPr="00B32934" w:rsidRDefault="00EC6BA4" w:rsidP="00EC6BA4">
      <w:pPr>
        <w:rPr>
          <w:color w:val="000000" w:themeColor="text1"/>
        </w:rPr>
      </w:pPr>
      <w:r>
        <w:rPr>
          <w:color w:val="000000" w:themeColor="text1"/>
        </w:rPr>
        <w:t xml:space="preserve">De vervolgstappen zijn vooral gericht op het terugwinnen van energie uit koelwater. De volgende vervolgstappen zijn mogelijk: </w:t>
      </w:r>
    </w:p>
    <w:p w14:paraId="4E69A89F" w14:textId="77777777" w:rsidR="00EC6BA4" w:rsidRDefault="00EC6BA4" w:rsidP="00EC6BA4">
      <w:pPr>
        <w:pStyle w:val="ListParagraph"/>
        <w:numPr>
          <w:ilvl w:val="0"/>
          <w:numId w:val="39"/>
        </w:numPr>
        <w:spacing w:line="284" w:lineRule="atLeast"/>
        <w:rPr>
          <w:color w:val="000000" w:themeColor="text1"/>
        </w:rPr>
      </w:pPr>
      <w:r>
        <w:rPr>
          <w:color w:val="000000" w:themeColor="text1"/>
        </w:rPr>
        <w:t xml:space="preserve">Uitvoeren van een onderzoek naar de mogelijkheid of een nieuw datacentrum warmte kan leveren voor </w:t>
      </w:r>
      <w:proofErr w:type="spellStart"/>
      <w:r>
        <w:rPr>
          <w:color w:val="000000" w:themeColor="text1"/>
        </w:rPr>
        <w:t>aquathermie</w:t>
      </w:r>
      <w:proofErr w:type="spellEnd"/>
      <w:r>
        <w:rPr>
          <w:color w:val="000000" w:themeColor="text1"/>
        </w:rPr>
        <w:t xml:space="preserve">. </w:t>
      </w:r>
    </w:p>
    <w:p w14:paraId="4676C470" w14:textId="77777777" w:rsidR="00EC6BA4" w:rsidRDefault="00EC6BA4" w:rsidP="00EC6BA4">
      <w:pPr>
        <w:pStyle w:val="ListParagraph"/>
        <w:numPr>
          <w:ilvl w:val="0"/>
          <w:numId w:val="39"/>
        </w:numPr>
        <w:spacing w:line="284" w:lineRule="atLeast"/>
        <w:rPr>
          <w:color w:val="000000" w:themeColor="text1"/>
        </w:rPr>
      </w:pPr>
      <w:r>
        <w:rPr>
          <w:color w:val="000000" w:themeColor="text1"/>
        </w:rPr>
        <w:t>Inventariseren welke bedrijven warmte kunnen leveren aan het warmtenet.</w:t>
      </w:r>
    </w:p>
    <w:p w14:paraId="555ACD02" w14:textId="77777777" w:rsidR="00EC6BA4" w:rsidRDefault="00EC6BA4" w:rsidP="00EC6BA4">
      <w:pPr>
        <w:pStyle w:val="ListParagraph"/>
        <w:numPr>
          <w:ilvl w:val="0"/>
          <w:numId w:val="39"/>
        </w:numPr>
        <w:spacing w:line="284" w:lineRule="atLeast"/>
        <w:rPr>
          <w:color w:val="000000" w:themeColor="text1"/>
        </w:rPr>
      </w:pPr>
      <w:r>
        <w:rPr>
          <w:color w:val="000000" w:themeColor="text1"/>
        </w:rPr>
        <w:t>Datacenters verplichten om warmte niet ‘weg te gooien’, maar te hergebruiken.</w:t>
      </w:r>
    </w:p>
    <w:p w14:paraId="1777BB24" w14:textId="77777777" w:rsidR="00EC6BA4" w:rsidRDefault="00EC6BA4" w:rsidP="00EC6BA4">
      <w:pPr>
        <w:pStyle w:val="ListParagraph"/>
        <w:numPr>
          <w:ilvl w:val="0"/>
          <w:numId w:val="39"/>
        </w:numPr>
        <w:spacing w:line="284" w:lineRule="atLeast"/>
        <w:rPr>
          <w:color w:val="000000" w:themeColor="text1"/>
        </w:rPr>
      </w:pPr>
      <w:r>
        <w:rPr>
          <w:color w:val="000000" w:themeColor="text1"/>
        </w:rPr>
        <w:t>In gesprek met AEB om verdere oplossingsrichtingen te inventariseren.</w:t>
      </w:r>
    </w:p>
    <w:p w14:paraId="67531FC1" w14:textId="77777777" w:rsidR="00EC6BA4" w:rsidRDefault="00EC6BA4" w:rsidP="00EC6BA4">
      <w:pPr>
        <w:rPr>
          <w:color w:val="000000" w:themeColor="text1"/>
        </w:rPr>
      </w:pPr>
    </w:p>
    <w:p w14:paraId="7AF61A7B" w14:textId="77777777" w:rsidR="00EC6BA4" w:rsidRDefault="00EC6BA4" w:rsidP="00EC6BA4">
      <w:pPr>
        <w:rPr>
          <w:color w:val="000000" w:themeColor="text1"/>
        </w:rPr>
      </w:pPr>
    </w:p>
    <w:p w14:paraId="4E62EC0D" w14:textId="77777777" w:rsidR="00EC6BA4" w:rsidRDefault="00EC6BA4" w:rsidP="00EC6BA4">
      <w:pPr>
        <w:pStyle w:val="Heading2"/>
        <w:numPr>
          <w:ilvl w:val="1"/>
          <w:numId w:val="37"/>
        </w:numPr>
        <w:tabs>
          <w:tab w:val="clear" w:pos="720"/>
        </w:tabs>
        <w:ind w:left="0" w:hanging="851"/>
      </w:pPr>
      <w:r>
        <w:t xml:space="preserve">Werksessie 2 </w:t>
      </w:r>
    </w:p>
    <w:p w14:paraId="48D757D0" w14:textId="6587EC36" w:rsidR="00EC6BA4" w:rsidRPr="00651561" w:rsidRDefault="00EC6BA4" w:rsidP="00EC6BA4">
      <w:pPr>
        <w:rPr>
          <w:i/>
          <w:iCs/>
        </w:rPr>
      </w:pPr>
      <w:r w:rsidRPr="007C7ED3">
        <w:rPr>
          <w:i/>
          <w:iCs/>
        </w:rPr>
        <w:t>Risico</w:t>
      </w:r>
      <w:r>
        <w:rPr>
          <w:i/>
          <w:iCs/>
        </w:rPr>
        <w:t>’</w:t>
      </w:r>
      <w:r w:rsidRPr="007C7ED3">
        <w:rPr>
          <w:i/>
          <w:iCs/>
        </w:rPr>
        <w:t xml:space="preserve">s </w:t>
      </w:r>
      <w:r>
        <w:rPr>
          <w:i/>
          <w:iCs/>
        </w:rPr>
        <w:t>voor bereikbaarheid vanaf zee en vanuit het achterland vanaf het water</w:t>
      </w:r>
      <w:r w:rsidRPr="007C7ED3">
        <w:rPr>
          <w:i/>
          <w:iCs/>
        </w:rPr>
        <w:t xml:space="preserve">. Met </w:t>
      </w:r>
      <w:r>
        <w:rPr>
          <w:i/>
          <w:iCs/>
        </w:rPr>
        <w:t>het team bereikbaarheid</w:t>
      </w:r>
    </w:p>
    <w:p w14:paraId="0850A640" w14:textId="77777777" w:rsidR="00EC6BA4" w:rsidRDefault="00EC6BA4" w:rsidP="00EC6BA4">
      <w:pPr>
        <w:pStyle w:val="Heading3"/>
        <w:numPr>
          <w:ilvl w:val="2"/>
          <w:numId w:val="37"/>
        </w:numPr>
        <w:tabs>
          <w:tab w:val="clear" w:pos="720"/>
        </w:tabs>
        <w:ind w:left="0" w:hanging="851"/>
        <w:rPr>
          <w:lang w:eastAsia="en-US"/>
        </w:rPr>
      </w:pPr>
      <w:r>
        <w:rPr>
          <w:lang w:eastAsia="en-US"/>
        </w:rPr>
        <w:t xml:space="preserve">Beperkingen in bereikbaarheid vanaf zee </w:t>
      </w:r>
    </w:p>
    <w:p w14:paraId="19069701" w14:textId="77777777" w:rsidR="00EC6BA4" w:rsidRPr="007C7ED3" w:rsidRDefault="00EC6BA4" w:rsidP="00EC6BA4">
      <w:pPr>
        <w:rPr>
          <w:u w:val="single"/>
          <w:lang w:eastAsia="en-US"/>
        </w:rPr>
      </w:pPr>
      <w:r w:rsidRPr="007C7ED3">
        <w:rPr>
          <w:u w:val="single"/>
          <w:lang w:eastAsia="en-US"/>
        </w:rPr>
        <w:t xml:space="preserve">Herkenning risico in de praktijk </w:t>
      </w:r>
    </w:p>
    <w:p w14:paraId="2CDBCC38" w14:textId="77777777" w:rsidR="00EC6BA4" w:rsidRDefault="00EC6BA4" w:rsidP="00EC6BA4">
      <w:pPr>
        <w:rPr>
          <w:lang w:eastAsia="en-US"/>
        </w:rPr>
      </w:pPr>
      <w:r>
        <w:rPr>
          <w:lang w:eastAsia="en-US"/>
        </w:rPr>
        <w:t xml:space="preserve">Dit is een urgent risico. Als gevolg van lage rivierafvoeren door droogte zijn in de zomer van 2022 beperkingen opgelegd aan het schutten. Dit heeft effect gehad op de bereikbaarheid en bedrijfsvoering van de haven. In het verkennende onderzoek heeft Deltares mogelijke maatregelen geïdentificeerd. </w:t>
      </w:r>
    </w:p>
    <w:p w14:paraId="0736456E" w14:textId="77777777" w:rsidR="00EC6BA4" w:rsidRPr="007C7ED3" w:rsidRDefault="00EC6BA4" w:rsidP="00EC6BA4">
      <w:pPr>
        <w:rPr>
          <w:lang w:eastAsia="en-US"/>
        </w:rPr>
      </w:pPr>
    </w:p>
    <w:p w14:paraId="48125292" w14:textId="77777777" w:rsidR="00EC6BA4" w:rsidRDefault="00EC6BA4" w:rsidP="00EC6BA4">
      <w:pPr>
        <w:rPr>
          <w:color w:val="000000" w:themeColor="text1"/>
          <w:u w:val="single"/>
        </w:rPr>
      </w:pPr>
      <w:r w:rsidRPr="007C7ED3">
        <w:rPr>
          <w:color w:val="000000" w:themeColor="text1"/>
          <w:u w:val="single"/>
        </w:rPr>
        <w:lastRenderedPageBreak/>
        <w:t xml:space="preserve">Geschikte oplossingsrichtingen </w:t>
      </w:r>
      <w:r>
        <w:rPr>
          <w:color w:val="000000" w:themeColor="text1"/>
          <w:u w:val="single"/>
        </w:rPr>
        <w:t xml:space="preserve">en vervolgstappen </w:t>
      </w:r>
    </w:p>
    <w:p w14:paraId="01F67B11" w14:textId="77777777" w:rsidR="00EC6BA4" w:rsidRPr="00EA7226" w:rsidRDefault="00EC6BA4" w:rsidP="00EC6BA4">
      <w:pPr>
        <w:rPr>
          <w:i/>
          <w:iCs/>
          <w:color w:val="000000" w:themeColor="text1"/>
        </w:rPr>
      </w:pPr>
      <w:r w:rsidRPr="00EA7226">
        <w:rPr>
          <w:i/>
          <w:iCs/>
          <w:color w:val="000000" w:themeColor="text1"/>
        </w:rPr>
        <w:t xml:space="preserve">Zeewaarts bewegen van de haven </w:t>
      </w:r>
    </w:p>
    <w:p w14:paraId="67DBEE5A" w14:textId="77777777" w:rsidR="00EC6BA4" w:rsidRDefault="00EC6BA4" w:rsidP="00EC6BA4">
      <w:pPr>
        <w:rPr>
          <w:color w:val="000000" w:themeColor="text1"/>
        </w:rPr>
      </w:pPr>
      <w:r>
        <w:rPr>
          <w:color w:val="000000" w:themeColor="text1"/>
        </w:rPr>
        <w:t xml:space="preserve">Deze maatregel is groot, complex en ingrijpend. Dit zou betekenen dat de haven buiten de gemeente Amsterdam komt te liggen. De benodigde financiering en planvormingstijd is groot en het maakt de gedane investeringen in het nieuwe sluizencomplex tot een desinvestering. De haalbaarheid van deze maatregel is laag. </w:t>
      </w:r>
    </w:p>
    <w:p w14:paraId="7B53CEDB" w14:textId="77777777" w:rsidR="00EC6BA4" w:rsidRDefault="00EC6BA4" w:rsidP="00EC6BA4">
      <w:pPr>
        <w:rPr>
          <w:color w:val="000000" w:themeColor="text1"/>
        </w:rPr>
      </w:pPr>
    </w:p>
    <w:p w14:paraId="5933A86F" w14:textId="77777777" w:rsidR="00EC6BA4" w:rsidRPr="000F50D3" w:rsidRDefault="00EC6BA4" w:rsidP="00EC6BA4">
      <w:pPr>
        <w:rPr>
          <w:i/>
          <w:iCs/>
          <w:color w:val="000000" w:themeColor="text1"/>
        </w:rPr>
      </w:pPr>
      <w:r w:rsidRPr="000F50D3">
        <w:rPr>
          <w:i/>
          <w:iCs/>
          <w:color w:val="000000" w:themeColor="text1"/>
        </w:rPr>
        <w:t>Diversifiëren havenactiviteiten</w:t>
      </w:r>
    </w:p>
    <w:p w14:paraId="2DD19459" w14:textId="77777777" w:rsidR="00EC6BA4" w:rsidRDefault="00EC6BA4" w:rsidP="00EC6BA4">
      <w:pPr>
        <w:rPr>
          <w:color w:val="000000" w:themeColor="text1"/>
        </w:rPr>
      </w:pPr>
      <w:r>
        <w:rPr>
          <w:color w:val="000000" w:themeColor="text1"/>
        </w:rPr>
        <w:t xml:space="preserve">Het diversifiëren van de havenactiviteiten gaat tegen het primaire doel van de Haven als zeehaven. In de praktijk zien we wel een verschuiving van type vrachten. Als gevolg van de energietransitie verwachten we in de toekomst minder bulkschepen met kolen, en meer schepen met vloeibare vracht (zoals LNG). Er wordt op dit moment onderzoek gedaan naar de vrachtontwikkeling. </w:t>
      </w:r>
    </w:p>
    <w:p w14:paraId="5C34F4FE" w14:textId="77777777" w:rsidR="00EC6BA4" w:rsidRDefault="00EC6BA4" w:rsidP="00EC6BA4">
      <w:pPr>
        <w:rPr>
          <w:color w:val="000000" w:themeColor="text1"/>
        </w:rPr>
      </w:pPr>
    </w:p>
    <w:p w14:paraId="76A7AC3B" w14:textId="77777777" w:rsidR="00EC6BA4" w:rsidRPr="000F50D3" w:rsidRDefault="00EC6BA4" w:rsidP="00EC6BA4">
      <w:pPr>
        <w:rPr>
          <w:i/>
          <w:iCs/>
          <w:color w:val="000000" w:themeColor="text1"/>
        </w:rPr>
      </w:pPr>
      <w:r w:rsidRPr="000F50D3">
        <w:rPr>
          <w:i/>
          <w:iCs/>
          <w:color w:val="000000" w:themeColor="text1"/>
        </w:rPr>
        <w:t xml:space="preserve">Optimaliseren sluisgebruik </w:t>
      </w:r>
    </w:p>
    <w:p w14:paraId="19874C38" w14:textId="77777777" w:rsidR="00EC6BA4" w:rsidRDefault="00EC6BA4" w:rsidP="00EC6BA4">
      <w:pPr>
        <w:rPr>
          <w:color w:val="000000" w:themeColor="text1"/>
        </w:rPr>
      </w:pPr>
      <w:r>
        <w:rPr>
          <w:color w:val="000000" w:themeColor="text1"/>
        </w:rPr>
        <w:t xml:space="preserve">Dit is een kansrijke maatregel waar al (noodgedwongen) mee is geëxperimenteerd. In de standaard situatie vindt het schutten </w:t>
      </w:r>
      <w:proofErr w:type="spellStart"/>
      <w:r>
        <w:rPr>
          <w:color w:val="000000" w:themeColor="text1"/>
        </w:rPr>
        <w:t>vraaggestuurd</w:t>
      </w:r>
      <w:proofErr w:type="spellEnd"/>
      <w:r>
        <w:rPr>
          <w:color w:val="000000" w:themeColor="text1"/>
        </w:rPr>
        <w:t xml:space="preserve"> plaats. Tijdens droogte wordt er geanticipeerd geschut. Het schutten van meerdere schepen tegelijk, of het werken met </w:t>
      </w:r>
      <w:proofErr w:type="spellStart"/>
      <w:r>
        <w:rPr>
          <w:color w:val="000000" w:themeColor="text1"/>
        </w:rPr>
        <w:t>timeslots</w:t>
      </w:r>
      <w:proofErr w:type="spellEnd"/>
      <w:r>
        <w:rPr>
          <w:color w:val="000000" w:themeColor="text1"/>
        </w:rPr>
        <w:t xml:space="preserve"> vallen onder regie van de haven. Er is onderzoek nodig naar het effect van het veranderen van het sluisregime op de klanten (vanuit de marktpositie) en op het effect op de zoutinlaat. Klanten geven aan liever te werken met geanticipeerd schutten en zo een beetje overlast te ervaren, dan dat ze het risico lopen op plotselinge beperkingen in het schutregime wat ingrijpender is voor de vervoerders. Uit eerder onderzoek blijkt dat klanten een vertraging van maximaal 2 uur accepteren. </w:t>
      </w:r>
    </w:p>
    <w:p w14:paraId="7683D2B0" w14:textId="77777777" w:rsidR="00EC6BA4" w:rsidRDefault="00EC6BA4" w:rsidP="00EC6BA4">
      <w:pPr>
        <w:rPr>
          <w:color w:val="000000" w:themeColor="text1"/>
        </w:rPr>
      </w:pPr>
    </w:p>
    <w:p w14:paraId="3A369BAE" w14:textId="77777777" w:rsidR="00EC6BA4" w:rsidRPr="00E446B9" w:rsidRDefault="00EC6BA4" w:rsidP="00EC6BA4">
      <w:pPr>
        <w:rPr>
          <w:i/>
          <w:iCs/>
          <w:color w:val="000000" w:themeColor="text1"/>
        </w:rPr>
      </w:pPr>
      <w:r w:rsidRPr="00E446B9">
        <w:rPr>
          <w:i/>
          <w:iCs/>
          <w:color w:val="000000" w:themeColor="text1"/>
        </w:rPr>
        <w:t xml:space="preserve">Scheiden van binnenvaart en zeevaart via overslag of een sluizencomplex. </w:t>
      </w:r>
      <w:r w:rsidRPr="00E446B9">
        <w:rPr>
          <w:color w:val="000000" w:themeColor="text1"/>
        </w:rPr>
        <w:t xml:space="preserve">Besproken samen met maatregel </w:t>
      </w:r>
      <w:r w:rsidRPr="00E446B9">
        <w:rPr>
          <w:i/>
          <w:iCs/>
          <w:color w:val="000000" w:themeColor="text1"/>
        </w:rPr>
        <w:t xml:space="preserve">Compartimenteren Noorzeekanaal </w:t>
      </w:r>
    </w:p>
    <w:p w14:paraId="5BFF31DC" w14:textId="77777777" w:rsidR="00EC6BA4" w:rsidRPr="003579FB" w:rsidRDefault="00EC6BA4" w:rsidP="00EC6BA4">
      <w:pPr>
        <w:rPr>
          <w:color w:val="000000" w:themeColor="text1"/>
        </w:rPr>
      </w:pPr>
      <w:r w:rsidRPr="003579FB">
        <w:rPr>
          <w:color w:val="000000" w:themeColor="text1"/>
        </w:rPr>
        <w:t xml:space="preserve">Vroeger was deze scheiding er in de vorm van de </w:t>
      </w:r>
      <w:proofErr w:type="spellStart"/>
      <w:r w:rsidRPr="003579FB">
        <w:rPr>
          <w:color w:val="000000" w:themeColor="text1"/>
        </w:rPr>
        <w:t>Zeeburgersluis</w:t>
      </w:r>
      <w:proofErr w:type="spellEnd"/>
      <w:r w:rsidRPr="003579FB">
        <w:rPr>
          <w:color w:val="000000" w:themeColor="text1"/>
        </w:rPr>
        <w:t xml:space="preserve">. Het weghalen van deze sluis leidt tot meer verzilting in de richting van het Amsterdam Rijnkanaal. In de praktijk zien we de tegenovergestelde van compartimenteren gebeuren. Er wordt juist gewerkt aan het verbreden van bottlenecks in de watergangen om de bevaarbaarheid te vergroten. Zoals de beoogde verbreding van de watergang bij de </w:t>
      </w:r>
      <w:proofErr w:type="spellStart"/>
      <w:r w:rsidRPr="003579FB">
        <w:rPr>
          <w:color w:val="000000" w:themeColor="text1"/>
        </w:rPr>
        <w:t>Velserspoortunnel</w:t>
      </w:r>
      <w:proofErr w:type="spellEnd"/>
      <w:r w:rsidRPr="003579FB">
        <w:rPr>
          <w:color w:val="000000" w:themeColor="text1"/>
        </w:rPr>
        <w:t xml:space="preserve">. </w:t>
      </w:r>
    </w:p>
    <w:p w14:paraId="6828A1FB" w14:textId="77777777" w:rsidR="00EC6BA4" w:rsidRPr="00365BF1" w:rsidRDefault="00EC6BA4" w:rsidP="00EC6BA4">
      <w:pPr>
        <w:rPr>
          <w:i/>
          <w:iCs/>
          <w:color w:val="000000" w:themeColor="text1"/>
        </w:rPr>
      </w:pPr>
    </w:p>
    <w:p w14:paraId="79DB0AF3" w14:textId="77777777" w:rsidR="00EC6BA4" w:rsidRPr="00F01147" w:rsidRDefault="00EC6BA4" w:rsidP="00EC6BA4">
      <w:pPr>
        <w:rPr>
          <w:i/>
          <w:iCs/>
          <w:color w:val="000000" w:themeColor="text1"/>
        </w:rPr>
      </w:pPr>
      <w:r w:rsidRPr="00F01147">
        <w:rPr>
          <w:i/>
          <w:iCs/>
          <w:color w:val="000000" w:themeColor="text1"/>
        </w:rPr>
        <w:t>Verbeteren selectieve onttrekking</w:t>
      </w:r>
    </w:p>
    <w:p w14:paraId="633FF447" w14:textId="77777777" w:rsidR="00EC6BA4" w:rsidRDefault="00EC6BA4" w:rsidP="00EC6BA4">
      <w:pPr>
        <w:rPr>
          <w:color w:val="000000" w:themeColor="text1"/>
        </w:rPr>
      </w:pPr>
      <w:r>
        <w:rPr>
          <w:color w:val="000000" w:themeColor="text1"/>
        </w:rPr>
        <w:t xml:space="preserve">Voordat er uitspraken worden gedaan over verbetermogelijkheden moet de selectieve onttrekking eerst uitgebreid worden gemonitord. Om te laten zien wat het effect is, en om aan te tonen of aanvullende maatregelen nodig zijn. Deze monitoring loopt. Deze maatregel is nu vanuit het perspectief van beeldvorming in ieder geval niet handig, omdat de selectieve onttrekking na een lang proces van zo’n 20 jaar nu is gerealiseerd. </w:t>
      </w:r>
    </w:p>
    <w:p w14:paraId="278B2621" w14:textId="77777777" w:rsidR="00EC6BA4" w:rsidRDefault="00EC6BA4" w:rsidP="00EC6BA4">
      <w:pPr>
        <w:rPr>
          <w:i/>
          <w:iCs/>
          <w:color w:val="000000" w:themeColor="text1"/>
        </w:rPr>
      </w:pPr>
    </w:p>
    <w:p w14:paraId="20428DC4" w14:textId="77777777" w:rsidR="00EC6BA4" w:rsidRPr="00E446B9" w:rsidRDefault="00EC6BA4" w:rsidP="00EC6BA4">
      <w:pPr>
        <w:rPr>
          <w:i/>
          <w:iCs/>
          <w:color w:val="000000" w:themeColor="text1"/>
        </w:rPr>
      </w:pPr>
      <w:r w:rsidRPr="00E446B9">
        <w:rPr>
          <w:i/>
          <w:iCs/>
          <w:color w:val="000000" w:themeColor="text1"/>
        </w:rPr>
        <w:t xml:space="preserve">Peilverhoging in het </w:t>
      </w:r>
      <w:r>
        <w:rPr>
          <w:i/>
          <w:iCs/>
          <w:color w:val="000000" w:themeColor="text1"/>
        </w:rPr>
        <w:t>N</w:t>
      </w:r>
      <w:r w:rsidRPr="00E446B9">
        <w:rPr>
          <w:i/>
          <w:iCs/>
          <w:color w:val="000000" w:themeColor="text1"/>
        </w:rPr>
        <w:t>oordzeekanaal</w:t>
      </w:r>
    </w:p>
    <w:p w14:paraId="34456083" w14:textId="77777777" w:rsidR="00EC6BA4" w:rsidRDefault="00EC6BA4" w:rsidP="00EC6BA4">
      <w:pPr>
        <w:rPr>
          <w:color w:val="000000" w:themeColor="text1"/>
        </w:rPr>
      </w:pPr>
      <w:r>
        <w:rPr>
          <w:color w:val="000000" w:themeColor="text1"/>
        </w:rPr>
        <w:t xml:space="preserve">Het verhogen van het waterpeil lijkt geen geschikte oplossing, hogere waterstanden leiden tot andere problemen. Zoals bij de nieuwbouw aan de houthavens, waar de afstand tussen de kozijnen van de woningen en het waterpeil erg klein zijn. </w:t>
      </w:r>
    </w:p>
    <w:p w14:paraId="64943FEE" w14:textId="77777777" w:rsidR="00EC6BA4" w:rsidRDefault="00EC6BA4" w:rsidP="00EC6BA4">
      <w:pPr>
        <w:rPr>
          <w:color w:val="000000" w:themeColor="text1"/>
        </w:rPr>
      </w:pPr>
    </w:p>
    <w:p w14:paraId="26656C19" w14:textId="77777777" w:rsidR="00EC6BA4" w:rsidRDefault="00EC6BA4" w:rsidP="00EC6BA4">
      <w:pPr>
        <w:rPr>
          <w:i/>
          <w:color w:val="000000" w:themeColor="text1"/>
        </w:rPr>
      </w:pPr>
      <w:r w:rsidRPr="003C6079">
        <w:rPr>
          <w:i/>
          <w:color w:val="000000" w:themeColor="text1"/>
        </w:rPr>
        <w:t xml:space="preserve">Verminderen impact van verzilting op het Amsterdam Rijnkanaal </w:t>
      </w:r>
    </w:p>
    <w:p w14:paraId="1BF0BE5F" w14:textId="77777777" w:rsidR="00EC6BA4" w:rsidRPr="00894A29" w:rsidRDefault="00EC6BA4" w:rsidP="00EC6BA4">
      <w:pPr>
        <w:spacing w:line="240" w:lineRule="auto"/>
        <w:rPr>
          <w:color w:val="000000" w:themeColor="text1"/>
        </w:rPr>
      </w:pPr>
      <w:r>
        <w:rPr>
          <w:color w:val="000000" w:themeColor="text1"/>
        </w:rPr>
        <w:t>Een manier om de impact van verzilting op het Amsterdam Rijnkanaal te verminderen is door beter en vaker te kunnen spoelen met zoetwater. Dit zoetwater moet wel beschikbaar zijn. Een manier de beschikbaarheid van zoetwater te verhogen is het c</w:t>
      </w:r>
      <w:r w:rsidRPr="00894A29">
        <w:rPr>
          <w:color w:val="000000" w:themeColor="text1"/>
        </w:rPr>
        <w:t xml:space="preserve">reëren </w:t>
      </w:r>
      <w:r>
        <w:rPr>
          <w:color w:val="000000" w:themeColor="text1"/>
        </w:rPr>
        <w:t xml:space="preserve">van </w:t>
      </w:r>
      <w:r w:rsidRPr="00894A29">
        <w:rPr>
          <w:color w:val="000000" w:themeColor="text1"/>
        </w:rPr>
        <w:t>waterberging</w:t>
      </w:r>
      <w:r>
        <w:rPr>
          <w:color w:val="000000" w:themeColor="text1"/>
        </w:rPr>
        <w:t>. Een potentiële locatie hiervoor is de polder</w:t>
      </w:r>
      <w:r w:rsidRPr="00894A29">
        <w:rPr>
          <w:color w:val="000000" w:themeColor="text1"/>
        </w:rPr>
        <w:t xml:space="preserve"> ten oosten van Velsen-Noord</w:t>
      </w:r>
      <w:r>
        <w:rPr>
          <w:color w:val="000000" w:themeColor="text1"/>
        </w:rPr>
        <w:t>. Op deze locatie kan 11 miljoen kuub water opgeslagen worden. De v</w:t>
      </w:r>
      <w:r w:rsidRPr="00894A29">
        <w:rPr>
          <w:color w:val="000000" w:themeColor="text1"/>
        </w:rPr>
        <w:t>raag is hoeveel water hiervan gebruikt kan worden om te spoelen. </w:t>
      </w:r>
      <w:r>
        <w:rPr>
          <w:color w:val="000000" w:themeColor="text1"/>
        </w:rPr>
        <w:t>Mede hierom is het belangrijk om op meerdere locaties zoetwater zo veel mogelijk te bergen in plaats van af te voeren. Dit betekent mogelijk ook dat de Haven hier rekening mee moet houden bij het verwerken van hevige regenbuien (</w:t>
      </w:r>
      <w:r>
        <w:rPr>
          <w:i/>
          <w:iCs/>
          <w:color w:val="000000" w:themeColor="text1"/>
        </w:rPr>
        <w:t>zie paragraaf 1.1.1)</w:t>
      </w:r>
      <w:r>
        <w:rPr>
          <w:color w:val="000000" w:themeColor="text1"/>
        </w:rPr>
        <w:t xml:space="preserve"> </w:t>
      </w:r>
    </w:p>
    <w:p w14:paraId="7DC3FA54" w14:textId="77777777" w:rsidR="00EC6BA4" w:rsidRDefault="00EC6BA4" w:rsidP="00EC6BA4">
      <w:pPr>
        <w:rPr>
          <w:color w:val="000000" w:themeColor="text1"/>
        </w:rPr>
      </w:pPr>
    </w:p>
    <w:p w14:paraId="62677514" w14:textId="77777777" w:rsidR="00EC6BA4" w:rsidRPr="004C7107" w:rsidRDefault="00EC6BA4" w:rsidP="00EC6BA4">
      <w:pPr>
        <w:rPr>
          <w:i/>
          <w:iCs/>
          <w:color w:val="000000" w:themeColor="text1"/>
        </w:rPr>
      </w:pPr>
      <w:r w:rsidRPr="004C7107">
        <w:rPr>
          <w:i/>
          <w:iCs/>
          <w:color w:val="000000" w:themeColor="text1"/>
        </w:rPr>
        <w:lastRenderedPageBreak/>
        <w:t>Bellenscherm</w:t>
      </w:r>
    </w:p>
    <w:p w14:paraId="3603772E" w14:textId="77777777" w:rsidR="00EC6BA4" w:rsidRDefault="00EC6BA4" w:rsidP="00EC6BA4">
      <w:pPr>
        <w:rPr>
          <w:color w:val="000000" w:themeColor="text1"/>
        </w:rPr>
      </w:pPr>
      <w:r>
        <w:rPr>
          <w:color w:val="000000" w:themeColor="text1"/>
        </w:rPr>
        <w:t xml:space="preserve">Een bellenscherm kan goed werken. Om het goed te laten werken is een enorme hoeveelheid energie nodig (ordegrootte: een eigen energiecentrale). Doordat er op verschillende plekken is geëxperimenteerd met bellenschermen in varianten die minder goed werkten is de beeldvorming bij deze maatregel negatief. </w:t>
      </w:r>
    </w:p>
    <w:p w14:paraId="3DFFDD4D" w14:textId="77777777" w:rsidR="00EC6BA4" w:rsidRDefault="00EC6BA4" w:rsidP="00EC6BA4">
      <w:pPr>
        <w:rPr>
          <w:color w:val="000000" w:themeColor="text1"/>
        </w:rPr>
      </w:pPr>
    </w:p>
    <w:p w14:paraId="1BD9B8A7" w14:textId="77777777" w:rsidR="00EC6BA4" w:rsidRDefault="00EC6BA4" w:rsidP="00EC6BA4">
      <w:pPr>
        <w:rPr>
          <w:i/>
          <w:color w:val="000000" w:themeColor="text1"/>
        </w:rPr>
      </w:pPr>
      <w:r w:rsidRPr="001056DB">
        <w:rPr>
          <w:i/>
          <w:color w:val="000000" w:themeColor="text1"/>
        </w:rPr>
        <w:t>Onderzoeken effecten schutbeperking op zoutindringing</w:t>
      </w:r>
    </w:p>
    <w:p w14:paraId="0A8DA4CE" w14:textId="77777777" w:rsidR="00EC6BA4" w:rsidRDefault="00EC6BA4" w:rsidP="00EC6BA4">
      <w:pPr>
        <w:rPr>
          <w:color w:val="000000" w:themeColor="text1"/>
        </w:rPr>
      </w:pPr>
      <w:r>
        <w:rPr>
          <w:color w:val="000000" w:themeColor="text1"/>
        </w:rPr>
        <w:t xml:space="preserve">Dit onderzoek is al gaande als onderdeel van het monitoringsprogramma van de nieuwe Zeesluis. </w:t>
      </w:r>
    </w:p>
    <w:p w14:paraId="76F826E8" w14:textId="77777777" w:rsidR="00EC6BA4" w:rsidRPr="00894A29" w:rsidRDefault="00EC6BA4" w:rsidP="00EC6BA4">
      <w:pPr>
        <w:rPr>
          <w:color w:val="000000" w:themeColor="text1"/>
        </w:rPr>
      </w:pPr>
    </w:p>
    <w:p w14:paraId="28F99BB4" w14:textId="77777777" w:rsidR="00EC6BA4" w:rsidRDefault="00EC6BA4" w:rsidP="00EC6BA4">
      <w:pPr>
        <w:rPr>
          <w:i/>
          <w:iCs/>
          <w:color w:val="000000" w:themeColor="text1"/>
        </w:rPr>
      </w:pPr>
      <w:r w:rsidRPr="001056DB">
        <w:rPr>
          <w:i/>
          <w:color w:val="000000" w:themeColor="text1"/>
        </w:rPr>
        <w:t>Onderzoek aanpassen waterverdeling in perioden van droogte</w:t>
      </w:r>
    </w:p>
    <w:p w14:paraId="0AD700F7" w14:textId="77777777" w:rsidR="00EC6BA4" w:rsidRPr="001056DB" w:rsidRDefault="00EC6BA4" w:rsidP="00EC6BA4">
      <w:pPr>
        <w:rPr>
          <w:i/>
          <w:color w:val="000000" w:themeColor="text1"/>
        </w:rPr>
      </w:pPr>
      <w:r w:rsidRPr="00DE7DD6">
        <w:rPr>
          <w:color w:val="000000" w:themeColor="text1"/>
        </w:rPr>
        <w:t>Op dit</w:t>
      </w:r>
      <w:r>
        <w:rPr>
          <w:i/>
          <w:iCs/>
          <w:color w:val="000000" w:themeColor="text1"/>
        </w:rPr>
        <w:t xml:space="preserve"> </w:t>
      </w:r>
      <w:r>
        <w:rPr>
          <w:color w:val="000000" w:themeColor="text1"/>
        </w:rPr>
        <w:t>moment worden er gesprekken gevoerd met Rijkswaterstaat over een aangepaste waterverdeling in perioden van droogte. Deze gesprekken richten zich momenteel voornamelijk op oplossingen op de korte termijn. De uitdaging voor de Haven is om zelf met oplossingen voor de lange termijn te komen en deze voor te leggen aan Rijkswaterstaat. Deze notitie kan daar een goed startpunt voor zijn.</w:t>
      </w:r>
      <w:r w:rsidRPr="001056DB">
        <w:rPr>
          <w:i/>
          <w:color w:val="000000" w:themeColor="text1"/>
        </w:rPr>
        <w:t xml:space="preserve"> </w:t>
      </w:r>
    </w:p>
    <w:p w14:paraId="754CBC86" w14:textId="77777777" w:rsidR="00EC6BA4" w:rsidRDefault="00EC6BA4" w:rsidP="00EC6BA4">
      <w:pPr>
        <w:rPr>
          <w:color w:val="000000" w:themeColor="text1"/>
        </w:rPr>
      </w:pPr>
    </w:p>
    <w:p w14:paraId="1BE954BF" w14:textId="77777777" w:rsidR="00EC6BA4" w:rsidRPr="00913F98" w:rsidRDefault="00EC6BA4" w:rsidP="00EC6BA4">
      <w:pPr>
        <w:rPr>
          <w:i/>
          <w:iCs/>
          <w:color w:val="000000" w:themeColor="text1"/>
        </w:rPr>
      </w:pPr>
      <w:r w:rsidRPr="00913F98">
        <w:rPr>
          <w:i/>
          <w:iCs/>
          <w:color w:val="000000" w:themeColor="text1"/>
        </w:rPr>
        <w:t>Accepteren van verzilting</w:t>
      </w:r>
    </w:p>
    <w:p w14:paraId="6164E4CC" w14:textId="77777777" w:rsidR="00EC6BA4" w:rsidRPr="00B57353" w:rsidRDefault="00EC6BA4" w:rsidP="00EC6BA4">
      <w:pPr>
        <w:rPr>
          <w:i/>
          <w:iCs/>
          <w:color w:val="000000" w:themeColor="text1"/>
        </w:rPr>
      </w:pPr>
      <w:r w:rsidRPr="00B57353">
        <w:rPr>
          <w:i/>
          <w:iCs/>
          <w:color w:val="000000" w:themeColor="text1"/>
        </w:rPr>
        <w:t xml:space="preserve">Accepteren van verminderde bereikbaarheid en communicatie met klanten </w:t>
      </w:r>
    </w:p>
    <w:p w14:paraId="76AA55E6" w14:textId="77777777" w:rsidR="00EC6BA4" w:rsidRDefault="00EC6BA4" w:rsidP="00EC6BA4">
      <w:pPr>
        <w:rPr>
          <w:color w:val="000000" w:themeColor="text1"/>
        </w:rPr>
      </w:pPr>
      <w:r>
        <w:rPr>
          <w:color w:val="000000" w:themeColor="text1"/>
        </w:rPr>
        <w:t xml:space="preserve">Deze maatregel is de huidige praktijksituatie. Naar aanleiding van de schutbeperkingen in 2022 door de droogte zijn draaiboeken opgesteld, met daarin afspraken, protocollen en communicatie naar klanten. </w:t>
      </w:r>
    </w:p>
    <w:p w14:paraId="7FAE590E" w14:textId="77777777" w:rsidR="00EC6BA4" w:rsidRPr="007C7ED3" w:rsidRDefault="00EC6BA4" w:rsidP="00EC6BA4">
      <w:pPr>
        <w:rPr>
          <w:color w:val="000000" w:themeColor="text1"/>
          <w:u w:val="single"/>
        </w:rPr>
      </w:pPr>
    </w:p>
    <w:p w14:paraId="5E9B5BB4" w14:textId="77777777" w:rsidR="00EC6BA4" w:rsidRDefault="00EC6BA4" w:rsidP="00EC6BA4">
      <w:pPr>
        <w:rPr>
          <w:color w:val="000000" w:themeColor="text1"/>
        </w:rPr>
      </w:pPr>
    </w:p>
    <w:p w14:paraId="0919FEB5" w14:textId="77777777" w:rsidR="00EC6BA4" w:rsidRDefault="00EC6BA4" w:rsidP="00EC6BA4">
      <w:pPr>
        <w:pStyle w:val="Heading3"/>
        <w:numPr>
          <w:ilvl w:val="2"/>
          <w:numId w:val="37"/>
        </w:numPr>
        <w:tabs>
          <w:tab w:val="clear" w:pos="720"/>
        </w:tabs>
        <w:ind w:left="0" w:hanging="851"/>
        <w:rPr>
          <w:lang w:eastAsia="en-US"/>
        </w:rPr>
      </w:pPr>
      <w:r>
        <w:rPr>
          <w:lang w:eastAsia="en-US"/>
        </w:rPr>
        <w:t xml:space="preserve">Beperkingen in bereikbaarheid vanuit het achterland  </w:t>
      </w:r>
    </w:p>
    <w:p w14:paraId="454D11F6" w14:textId="77777777" w:rsidR="00EC6BA4" w:rsidRPr="007C7ED3" w:rsidRDefault="00EC6BA4" w:rsidP="00EC6BA4">
      <w:pPr>
        <w:rPr>
          <w:u w:val="single"/>
          <w:lang w:eastAsia="en-US"/>
        </w:rPr>
      </w:pPr>
      <w:r w:rsidRPr="007C7ED3">
        <w:rPr>
          <w:u w:val="single"/>
          <w:lang w:eastAsia="en-US"/>
        </w:rPr>
        <w:t xml:space="preserve">Herkenning risico in de praktijk </w:t>
      </w:r>
    </w:p>
    <w:p w14:paraId="38B6EAA7" w14:textId="77777777" w:rsidR="00EC6BA4" w:rsidRDefault="00EC6BA4" w:rsidP="00EC6BA4">
      <w:pPr>
        <w:rPr>
          <w:lang w:eastAsia="en-US"/>
        </w:rPr>
      </w:pPr>
      <w:r>
        <w:rPr>
          <w:lang w:eastAsia="en-US"/>
        </w:rPr>
        <w:t xml:space="preserve">Dit is een urgent risico. Als gevolg van lage rivierafvoeren door droogte zijn in de zomer van 2022 beperkingen opgelegd aan het schutten. Dit heeft effect gehad op de bereikbaarheid en bedrijfsvoering van de haven. Samenwerking met RWS is hierin belangrijk en intensief, als vaarwegbeheerder in het achterland In het verkennende onderzoek heeft Deltares mogelijke maatregelen geïdentificeerd. </w:t>
      </w:r>
    </w:p>
    <w:p w14:paraId="5C54CBCD" w14:textId="77777777" w:rsidR="00EC6BA4" w:rsidRPr="007C7ED3" w:rsidRDefault="00EC6BA4" w:rsidP="00EC6BA4">
      <w:pPr>
        <w:rPr>
          <w:lang w:eastAsia="en-US"/>
        </w:rPr>
      </w:pPr>
    </w:p>
    <w:p w14:paraId="3C1B6E16" w14:textId="77777777" w:rsidR="00EC6BA4" w:rsidRPr="007C7ED3" w:rsidRDefault="00EC6BA4" w:rsidP="00EC6BA4">
      <w:pPr>
        <w:rPr>
          <w:color w:val="000000" w:themeColor="text1"/>
          <w:u w:val="single"/>
        </w:rPr>
      </w:pPr>
      <w:r w:rsidRPr="007C7ED3">
        <w:rPr>
          <w:color w:val="000000" w:themeColor="text1"/>
          <w:u w:val="single"/>
        </w:rPr>
        <w:t xml:space="preserve">Geschikte oplossingsrichtingen </w:t>
      </w:r>
      <w:r>
        <w:rPr>
          <w:color w:val="000000" w:themeColor="text1"/>
          <w:u w:val="single"/>
        </w:rPr>
        <w:t xml:space="preserve">en vervolgstappen </w:t>
      </w:r>
    </w:p>
    <w:p w14:paraId="035B0A14" w14:textId="77777777" w:rsidR="00EC6BA4" w:rsidRDefault="00EC6BA4" w:rsidP="00EC6BA4">
      <w:pPr>
        <w:rPr>
          <w:color w:val="000000" w:themeColor="text1"/>
        </w:rPr>
      </w:pPr>
    </w:p>
    <w:p w14:paraId="569E4AB3" w14:textId="77777777" w:rsidR="00EC6BA4" w:rsidRDefault="00EC6BA4" w:rsidP="00EC6BA4">
      <w:pPr>
        <w:rPr>
          <w:i/>
          <w:iCs/>
          <w:color w:val="000000" w:themeColor="text1"/>
        </w:rPr>
      </w:pPr>
      <w:r>
        <w:rPr>
          <w:i/>
          <w:iCs/>
          <w:color w:val="000000" w:themeColor="text1"/>
        </w:rPr>
        <w:t xml:space="preserve">Vergroten opslag/voorraadcapaciteit </w:t>
      </w:r>
    </w:p>
    <w:p w14:paraId="11A4A007" w14:textId="77777777" w:rsidR="00EC6BA4" w:rsidRDefault="00EC6BA4" w:rsidP="00EC6BA4">
      <w:pPr>
        <w:rPr>
          <w:color w:val="000000" w:themeColor="text1"/>
        </w:rPr>
      </w:pPr>
      <w:r>
        <w:rPr>
          <w:color w:val="000000" w:themeColor="text1"/>
        </w:rPr>
        <w:t xml:space="preserve">Dit is aan de klanten van de haven zelf. Zij leggen afhankelijk van risico’s meer of minder voorraad aan. In de overgangsperiode van </w:t>
      </w:r>
      <w:proofErr w:type="spellStart"/>
      <w:r>
        <w:rPr>
          <w:color w:val="000000" w:themeColor="text1"/>
        </w:rPr>
        <w:t>Brexit</w:t>
      </w:r>
      <w:proofErr w:type="spellEnd"/>
      <w:r>
        <w:rPr>
          <w:color w:val="000000" w:themeColor="text1"/>
        </w:rPr>
        <w:t xml:space="preserve"> waren de voorraden maximaal, om verstoringen in de transportketen op te kunnen vangen. Ditzelfde zullen de bedrijven ook doen in droge periodes. </w:t>
      </w:r>
    </w:p>
    <w:p w14:paraId="739BEEB4" w14:textId="77777777" w:rsidR="00EC6BA4" w:rsidRPr="00765AE8" w:rsidRDefault="00EC6BA4" w:rsidP="00EC6BA4">
      <w:pPr>
        <w:rPr>
          <w:color w:val="000000" w:themeColor="text1"/>
        </w:rPr>
      </w:pPr>
    </w:p>
    <w:p w14:paraId="40215824" w14:textId="77777777" w:rsidR="00EC6BA4" w:rsidRDefault="00EC6BA4" w:rsidP="00EC6BA4">
      <w:pPr>
        <w:rPr>
          <w:i/>
          <w:iCs/>
          <w:color w:val="000000" w:themeColor="text1"/>
        </w:rPr>
      </w:pPr>
      <w:r>
        <w:rPr>
          <w:i/>
          <w:iCs/>
          <w:color w:val="000000" w:themeColor="text1"/>
        </w:rPr>
        <w:t>Flexibiliteit inbouwen voor meer vervoer met andere modaliteiten tijdens droogte</w:t>
      </w:r>
    </w:p>
    <w:p w14:paraId="5A3F3485" w14:textId="77777777" w:rsidR="00EC6BA4" w:rsidRDefault="00EC6BA4" w:rsidP="00EC6BA4">
      <w:pPr>
        <w:rPr>
          <w:color w:val="000000" w:themeColor="text1"/>
        </w:rPr>
      </w:pPr>
      <w:r>
        <w:rPr>
          <w:color w:val="000000" w:themeColor="text1"/>
        </w:rPr>
        <w:t xml:space="preserve">Dit is aan de klanten van de haven zelf. De haven faciliteert de emplacementen zodat er overslag op trein of vrachtwagen plaats van vinden. Een trein heeft ongeveer de helft van de capaciteit van een vrachtschip. Vrachtwagens hebben eigenlijk te weinig schaal. Er zijn er gigantisch veel van nodig om een schip te kunnen vervangen. </w:t>
      </w:r>
    </w:p>
    <w:p w14:paraId="45CEAB2E" w14:textId="77777777" w:rsidR="00EC6BA4" w:rsidRPr="00044E97" w:rsidRDefault="00EC6BA4" w:rsidP="00EC6BA4">
      <w:pPr>
        <w:rPr>
          <w:color w:val="000000" w:themeColor="text1"/>
        </w:rPr>
      </w:pPr>
    </w:p>
    <w:p w14:paraId="2489EDE3" w14:textId="77777777" w:rsidR="00EC6BA4" w:rsidRDefault="00EC6BA4" w:rsidP="00EC6BA4">
      <w:pPr>
        <w:rPr>
          <w:i/>
          <w:iCs/>
          <w:color w:val="000000" w:themeColor="text1"/>
        </w:rPr>
      </w:pPr>
      <w:r>
        <w:rPr>
          <w:i/>
          <w:iCs/>
          <w:color w:val="000000" w:themeColor="text1"/>
        </w:rPr>
        <w:t xml:space="preserve">In gesprek met Rijkswaterstaat over nautische knelpunten </w:t>
      </w:r>
    </w:p>
    <w:p w14:paraId="5A77DFB3" w14:textId="77777777" w:rsidR="00EC6BA4" w:rsidRPr="00CE79DB" w:rsidRDefault="00EC6BA4" w:rsidP="00EC6BA4">
      <w:pPr>
        <w:rPr>
          <w:color w:val="000000" w:themeColor="text1"/>
        </w:rPr>
      </w:pPr>
      <w:r w:rsidRPr="00CE79DB">
        <w:rPr>
          <w:color w:val="000000" w:themeColor="text1"/>
        </w:rPr>
        <w:t xml:space="preserve">Wat de indringing van zout kan voorkomen is het aanleggen van een barrière ter hoogte van de Coentunnel, na de Mercuriushaven. De zeevaart ondervindt er op deze locatie geen nadelen van. Maar de belangen zijn groot en veelvuldig. Dit is een lange termijn maatregel. </w:t>
      </w:r>
      <w:r>
        <w:rPr>
          <w:color w:val="000000" w:themeColor="text1"/>
        </w:rPr>
        <w:t xml:space="preserve">Een eerste stap is te onderzoeken of deze maatregel mogelijk is, welke gevolgen dit meebrengt en welke kosten hieraan verbonden zijn. </w:t>
      </w:r>
      <w:r w:rsidRPr="00CE79DB">
        <w:rPr>
          <w:color w:val="000000" w:themeColor="text1"/>
        </w:rPr>
        <w:t xml:space="preserve"> </w:t>
      </w:r>
    </w:p>
    <w:p w14:paraId="43CDC5BF" w14:textId="77777777" w:rsidR="00EC6BA4" w:rsidRPr="00CE79DB" w:rsidRDefault="00EC6BA4" w:rsidP="00EC6BA4">
      <w:pPr>
        <w:rPr>
          <w:color w:val="000000" w:themeColor="text1"/>
        </w:rPr>
      </w:pPr>
    </w:p>
    <w:p w14:paraId="4828038F" w14:textId="77777777" w:rsidR="00EC6BA4" w:rsidRPr="003A30DC" w:rsidRDefault="00EC6BA4" w:rsidP="00EC6BA4">
      <w:pPr>
        <w:rPr>
          <w:color w:val="000000" w:themeColor="text1"/>
        </w:rPr>
      </w:pPr>
      <w:r w:rsidRPr="00CE79DB">
        <w:rPr>
          <w:color w:val="000000" w:themeColor="text1"/>
        </w:rPr>
        <w:lastRenderedPageBreak/>
        <w:t xml:space="preserve">Een ‘eenvoudiger’ manier van het realiseren van een barrière is het </w:t>
      </w:r>
      <w:proofErr w:type="spellStart"/>
      <w:r w:rsidRPr="00CE79DB">
        <w:rPr>
          <w:color w:val="000000" w:themeColor="text1"/>
        </w:rPr>
        <w:t>verontdiepen</w:t>
      </w:r>
      <w:proofErr w:type="spellEnd"/>
      <w:r w:rsidRPr="00CE79DB">
        <w:rPr>
          <w:color w:val="000000" w:themeColor="text1"/>
        </w:rPr>
        <w:t xml:space="preserve"> van de haven aan de oostzijde van -10m naar -6m. Dit is voor de diepgang van schepen geen probleem. Rijkswaterstaat kijkt naar het versmallen van het Amsterdam Rijnkanaal. Vanuit de bevaarbaarheid is dit onwenselijk, want dat betekent dat delen van het kanaal eenrichtingsverkeer worden.</w:t>
      </w:r>
    </w:p>
    <w:p w14:paraId="421D5041" w14:textId="77777777" w:rsidR="00EC6BA4" w:rsidRPr="004808FB" w:rsidRDefault="00EC6BA4" w:rsidP="00EC6BA4">
      <w:pPr>
        <w:rPr>
          <w:i/>
          <w:iCs/>
          <w:color w:val="000000" w:themeColor="text1"/>
        </w:rPr>
      </w:pPr>
    </w:p>
    <w:p w14:paraId="799C9624" w14:textId="77777777" w:rsidR="00EC6BA4" w:rsidRDefault="00EC6BA4" w:rsidP="00EC6BA4">
      <w:pPr>
        <w:rPr>
          <w:i/>
          <w:iCs/>
          <w:color w:val="000000" w:themeColor="text1"/>
        </w:rPr>
      </w:pPr>
      <w:r>
        <w:rPr>
          <w:i/>
          <w:iCs/>
          <w:color w:val="000000" w:themeColor="text1"/>
        </w:rPr>
        <w:t>In gesprek met Rijkswaterstaat en Duitse waterbeheerders over verdeling water</w:t>
      </w:r>
    </w:p>
    <w:p w14:paraId="0738DCB1" w14:textId="77777777" w:rsidR="00EC6BA4" w:rsidRDefault="00EC6BA4" w:rsidP="00EC6BA4">
      <w:pPr>
        <w:rPr>
          <w:color w:val="000000" w:themeColor="text1"/>
        </w:rPr>
      </w:pPr>
      <w:r>
        <w:rPr>
          <w:color w:val="000000" w:themeColor="text1"/>
        </w:rPr>
        <w:t xml:space="preserve">De Haven heeft regelmatig overleg met Rijkswaterstaat over de aanvoer van water en wanneer het zoutgehalte in het water boven de norm van 3500 komt wordt het overleg geïntensiveerd. Rijkswaterstaat probeert in perioden van droogte om zoveel mogelijk water richting de Haven te brengen om verzilting te voorkomen. </w:t>
      </w:r>
    </w:p>
    <w:p w14:paraId="2B771E49" w14:textId="77777777" w:rsidR="00EC6BA4" w:rsidRPr="00321ABA" w:rsidRDefault="00EC6BA4" w:rsidP="00EC6BA4">
      <w:pPr>
        <w:rPr>
          <w:color w:val="000000" w:themeColor="text1"/>
        </w:rPr>
      </w:pPr>
    </w:p>
    <w:p w14:paraId="13D1A1E7" w14:textId="77777777" w:rsidR="00EC6BA4" w:rsidRPr="00320FFB" w:rsidRDefault="00EC6BA4" w:rsidP="00EC6BA4">
      <w:pPr>
        <w:rPr>
          <w:i/>
          <w:iCs/>
          <w:color w:val="000000" w:themeColor="text1"/>
        </w:rPr>
      </w:pPr>
      <w:r w:rsidRPr="00320FFB">
        <w:rPr>
          <w:i/>
          <w:iCs/>
          <w:color w:val="000000" w:themeColor="text1"/>
        </w:rPr>
        <w:t>Voorbereiden van de haven op stremmingen binnenvaart (laagwaterplanning)</w:t>
      </w:r>
    </w:p>
    <w:p w14:paraId="6C3CC40D" w14:textId="77777777" w:rsidR="00EC6BA4" w:rsidRPr="004309DD" w:rsidRDefault="00EC6BA4" w:rsidP="00EC6BA4">
      <w:pPr>
        <w:rPr>
          <w:color w:val="000000" w:themeColor="text1"/>
        </w:rPr>
      </w:pPr>
      <w:r w:rsidRPr="00EC7F17">
        <w:rPr>
          <w:color w:val="000000" w:themeColor="text1"/>
        </w:rPr>
        <w:t>Dit is een kansrijke maatregel waar al (noodgedwongen) mee is geëxperimenteerd.</w:t>
      </w:r>
      <w:r>
        <w:rPr>
          <w:color w:val="000000" w:themeColor="text1"/>
        </w:rPr>
        <w:t xml:space="preserve"> Zie </w:t>
      </w:r>
      <w:r>
        <w:rPr>
          <w:i/>
          <w:iCs/>
          <w:color w:val="000000" w:themeColor="text1"/>
        </w:rPr>
        <w:t>optimaliseren sluisgebruik</w:t>
      </w:r>
      <w:r>
        <w:rPr>
          <w:color w:val="000000" w:themeColor="text1"/>
        </w:rPr>
        <w:t xml:space="preserve"> in paragraaf 1.2.1. </w:t>
      </w:r>
    </w:p>
    <w:p w14:paraId="723A1C35" w14:textId="77777777" w:rsidR="00EC6BA4" w:rsidRPr="00CA66D0" w:rsidRDefault="00EC6BA4" w:rsidP="00EC6BA4">
      <w:pPr>
        <w:rPr>
          <w:color w:val="000000" w:themeColor="text1"/>
        </w:rPr>
      </w:pPr>
    </w:p>
    <w:p w14:paraId="3A591644" w14:textId="77777777" w:rsidR="00EC6BA4" w:rsidRPr="00984048" w:rsidRDefault="00EC6BA4" w:rsidP="00EC6BA4">
      <w:pPr>
        <w:rPr>
          <w:i/>
          <w:iCs/>
          <w:color w:val="000000" w:themeColor="text1"/>
        </w:rPr>
      </w:pPr>
      <w:r w:rsidRPr="00320FFB">
        <w:rPr>
          <w:i/>
          <w:iCs/>
          <w:color w:val="000000" w:themeColor="text1"/>
        </w:rPr>
        <w:t>Accepteren verminderde bereikbaarheid incl</w:t>
      </w:r>
      <w:r>
        <w:rPr>
          <w:i/>
          <w:iCs/>
          <w:color w:val="000000" w:themeColor="text1"/>
        </w:rPr>
        <w:t>usief</w:t>
      </w:r>
      <w:r w:rsidRPr="00320FFB">
        <w:rPr>
          <w:i/>
          <w:iCs/>
          <w:color w:val="000000" w:themeColor="text1"/>
        </w:rPr>
        <w:t xml:space="preserve"> tijdige communicatie klanten</w:t>
      </w:r>
    </w:p>
    <w:p w14:paraId="06B7EFAB" w14:textId="77777777" w:rsidR="00EC6BA4" w:rsidRDefault="00EC6BA4" w:rsidP="00EC6BA4">
      <w:pPr>
        <w:rPr>
          <w:color w:val="000000" w:themeColor="text1"/>
        </w:rPr>
      </w:pPr>
      <w:r>
        <w:rPr>
          <w:color w:val="000000" w:themeColor="text1"/>
        </w:rPr>
        <w:t xml:space="preserve">Deze maatregel is de huidige praktijksituatie. Naar aanleiding van de schutbeperkingen in 2022 door de droogte zijn draaiboeken opgesteld, met daarin afspraken, protocollen en communicatie naar klanten. </w:t>
      </w:r>
    </w:p>
    <w:p w14:paraId="5972391A" w14:textId="77777777" w:rsidR="00EC6BA4" w:rsidRDefault="00EC6BA4" w:rsidP="00EC6BA4">
      <w:pPr>
        <w:rPr>
          <w:color w:val="000000" w:themeColor="text1"/>
        </w:rPr>
      </w:pPr>
    </w:p>
    <w:p w14:paraId="0E058D50" w14:textId="77777777" w:rsidR="00EC6BA4" w:rsidRDefault="00EC6BA4" w:rsidP="00EC6BA4">
      <w:pPr>
        <w:rPr>
          <w:color w:val="000000" w:themeColor="text1"/>
        </w:rPr>
      </w:pPr>
    </w:p>
    <w:p w14:paraId="060AFB00" w14:textId="77777777" w:rsidR="00EC6BA4" w:rsidRDefault="00EC6BA4" w:rsidP="00EC6BA4">
      <w:pPr>
        <w:pStyle w:val="Heading2"/>
        <w:numPr>
          <w:ilvl w:val="1"/>
          <w:numId w:val="37"/>
        </w:numPr>
        <w:tabs>
          <w:tab w:val="clear" w:pos="720"/>
        </w:tabs>
        <w:ind w:left="0" w:hanging="851"/>
      </w:pPr>
      <w:r>
        <w:t>Maatregelen op de kaart</w:t>
      </w:r>
    </w:p>
    <w:p w14:paraId="6E4BE6AB" w14:textId="77777777" w:rsidR="00EC6BA4" w:rsidRPr="002D6ADB" w:rsidRDefault="00EC6BA4" w:rsidP="00EC6BA4">
      <w:r>
        <w:t xml:space="preserve">De maatregelen die in de werksessies zijn besproken hebben we indicatief op de kaart weergegeven. We maken daarbij onderscheid tussen het achterland, het havengebied zelf en de verbinding met de Noordzee. </w:t>
      </w:r>
    </w:p>
    <w:p w14:paraId="70DD2CBF" w14:textId="77777777" w:rsidR="00EC6BA4" w:rsidRDefault="00EC6BA4" w:rsidP="00EC6BA4"/>
    <w:p w14:paraId="45BF25C4" w14:textId="71A6F542" w:rsidR="00EC6BA4" w:rsidRDefault="008457E7" w:rsidP="00A00CF0">
      <w:pPr>
        <w:jc w:val="both"/>
      </w:pPr>
      <w:r>
        <w:rPr>
          <w:noProof/>
        </w:rPr>
        <w:drawing>
          <wp:inline distT="0" distB="0" distL="0" distR="0" wp14:anchorId="2D1BD8D1" wp14:editId="4A10DB3F">
            <wp:extent cx="5255895" cy="2956560"/>
            <wp:effectExtent l="0" t="0" r="1905" b="0"/>
            <wp:docPr id="1959478188" name="Picture 1" descr="A map with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78188" name="Picture 1" descr="A map with text and black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5895" cy="2956560"/>
                    </a:xfrm>
                    <a:prstGeom prst="rect">
                      <a:avLst/>
                    </a:prstGeom>
                    <a:noFill/>
                    <a:ln>
                      <a:noFill/>
                    </a:ln>
                  </pic:spPr>
                </pic:pic>
              </a:graphicData>
            </a:graphic>
          </wp:inline>
        </w:drawing>
      </w:r>
    </w:p>
    <w:p w14:paraId="378B78D6" w14:textId="77777777" w:rsidR="00EC6BA4" w:rsidRDefault="00EC6BA4" w:rsidP="00A00CF0">
      <w:pPr>
        <w:jc w:val="both"/>
      </w:pPr>
    </w:p>
    <w:p w14:paraId="40BAA4F3" w14:textId="77777777" w:rsidR="00EC6BA4" w:rsidRPr="00FC58CF" w:rsidRDefault="00EC6BA4" w:rsidP="00A00CF0">
      <w:pPr>
        <w:jc w:val="both"/>
      </w:pPr>
    </w:p>
    <w:p w14:paraId="32D62740" w14:textId="77777777" w:rsidR="00A00CF0" w:rsidRPr="005F2BA3" w:rsidRDefault="00A00CF0" w:rsidP="005F2BA3"/>
    <w:sectPr w:rsidR="00A00CF0" w:rsidRPr="005F2BA3" w:rsidSect="00AF4ADC">
      <w:headerReference w:type="default" r:id="rId70"/>
      <w:footerReference w:type="default" r:id="rId71"/>
      <w:headerReference w:type="first" r:id="rId72"/>
      <w:footerReference w:type="first" r:id="rId73"/>
      <w:pgSz w:w="11906" w:h="16838" w:code="9"/>
      <w:pgMar w:top="1854" w:right="1985" w:bottom="1077" w:left="1588" w:header="601" w:footer="19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Femke Schasfoort" w:date="2023-12-18T17:36:00Z" w:initials="FS">
    <w:p w14:paraId="10B1966E" w14:textId="77777777" w:rsidR="00D034B7" w:rsidRDefault="00D034B7" w:rsidP="007D4B81">
      <w:pPr>
        <w:pStyle w:val="CommentText"/>
      </w:pPr>
      <w:r>
        <w:rPr>
          <w:rStyle w:val="CommentReference"/>
        </w:rPr>
        <w:annotationRef/>
      </w:r>
      <w:r>
        <w:t>In lijn met tekst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0B196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D3DC2A0" w16cex:dateUtc="2023-12-18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0B1966E" w16cid:durableId="7D3DC2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F8904A" w14:textId="77777777" w:rsidR="0019416A" w:rsidRDefault="0019416A">
      <w:r>
        <w:separator/>
      </w:r>
    </w:p>
  </w:endnote>
  <w:endnote w:type="continuationSeparator" w:id="0">
    <w:p w14:paraId="08C2ED15" w14:textId="77777777" w:rsidR="0019416A" w:rsidRDefault="001941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ont331">
    <w:altName w:val="Times New Roman"/>
    <w:panose1 w:val="00000000000000000000"/>
    <w:charset w:val="00"/>
    <w:family w:val="auto"/>
    <w:notTrueType/>
    <w:pitch w:val="default"/>
  </w:font>
  <w:font w:name="font334">
    <w:altName w:val="Times New Roman"/>
    <w:panose1 w:val="00000000000000000000"/>
    <w:charset w:val="00"/>
    <w:family w:val="auto"/>
    <w:notTrueType/>
    <w:pitch w:val="default"/>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709A5" w14:textId="77777777" w:rsidR="0041679A" w:rsidRDefault="0041679A" w:rsidP="0041679A"/>
  <w:tbl>
    <w:tblPr>
      <w:tblW w:w="9696" w:type="dxa"/>
      <w:tblLayout w:type="fixed"/>
      <w:tblCellMar>
        <w:left w:w="0" w:type="dxa"/>
        <w:right w:w="0" w:type="dxa"/>
      </w:tblCellMar>
      <w:tblLook w:val="0600" w:firstRow="0" w:lastRow="0" w:firstColumn="0" w:lastColumn="0" w:noHBand="1" w:noVBand="1"/>
    </w:tblPr>
    <w:tblGrid>
      <w:gridCol w:w="9696"/>
    </w:tblGrid>
    <w:tr w:rsidR="0041679A" w:rsidRPr="005E3E6E" w14:paraId="5C154BB2" w14:textId="77777777" w:rsidTr="00894A64">
      <w:tc>
        <w:tcPr>
          <w:tcW w:w="9696" w:type="dxa"/>
        </w:tcPr>
        <w:p w14:paraId="6599E5E4" w14:textId="77777777" w:rsidR="0041679A" w:rsidRPr="005E3E6E" w:rsidRDefault="0041679A" w:rsidP="0041679A">
          <w:pPr>
            <w:pStyle w:val="Huisstijl-Adres"/>
          </w:pPr>
          <w:bookmarkStart w:id="6" w:name="bmVoettekst2" w:colFirst="0" w:colLast="0"/>
        </w:p>
      </w:tc>
    </w:tr>
    <w:bookmarkEnd w:id="6"/>
  </w:tbl>
  <w:p w14:paraId="3805CCC6" w14:textId="77777777" w:rsidR="0041679A" w:rsidRDefault="004167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9D531" w14:textId="77777777" w:rsidR="00BA4791" w:rsidRDefault="00CE291D">
    <w:r>
      <w:rPr>
        <w:noProof/>
      </w:rPr>
      <mc:AlternateContent>
        <mc:Choice Requires="wps">
          <w:drawing>
            <wp:anchor distT="0" distB="0" distL="114300" distR="114300" simplePos="0" relativeHeight="251654653" behindDoc="1" locked="0" layoutInCell="1" allowOverlap="1" wp14:anchorId="33DCB83F" wp14:editId="35951D1B">
              <wp:simplePos x="0" y="0"/>
              <wp:positionH relativeFrom="page">
                <wp:posOffset>0</wp:posOffset>
              </wp:positionH>
              <wp:positionV relativeFrom="page">
                <wp:posOffset>8802370</wp:posOffset>
              </wp:positionV>
              <wp:extent cx="7559040" cy="1911985"/>
              <wp:effectExtent l="0" t="0" r="3810" b="12065"/>
              <wp:wrapNone/>
              <wp:docPr id="19" name="Tekstvak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9040" cy="1911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11900" w:type="dxa"/>
                            <w:tblLayout w:type="fixed"/>
                            <w:tblCellMar>
                              <w:left w:w="0" w:type="dxa"/>
                              <w:right w:w="0" w:type="dxa"/>
                            </w:tblCellMar>
                            <w:tblLook w:val="0000" w:firstRow="0" w:lastRow="0" w:firstColumn="0" w:lastColumn="0" w:noHBand="0" w:noVBand="0"/>
                          </w:tblPr>
                          <w:tblGrid>
                            <w:gridCol w:w="11900"/>
                          </w:tblGrid>
                          <w:tr w:rsidR="00CE291D" w:rsidRPr="00CE291D" w14:paraId="7F2A03BD" w14:textId="77777777" w:rsidTr="00AC37D7">
                            <w:tc>
                              <w:tcPr>
                                <w:tcW w:w="11900" w:type="dxa"/>
                                <w:shd w:val="clear" w:color="auto" w:fill="auto"/>
                              </w:tcPr>
                              <w:p w14:paraId="56A7D1D7" w14:textId="77777777" w:rsidR="00CE291D" w:rsidRPr="00CE291D" w:rsidRDefault="00CE291D" w:rsidP="00CE291D">
                                <w:bookmarkStart w:id="13" w:name="bmVoettekstLogo1" w:colFirst="0" w:colLast="0"/>
                              </w:p>
                            </w:tc>
                          </w:tr>
                          <w:bookmarkEnd w:id="13"/>
                        </w:tbl>
                        <w:p w14:paraId="09DE5350" w14:textId="77777777" w:rsidR="00CE291D" w:rsidRPr="00737102" w:rsidRDefault="00CE291D" w:rsidP="00737102">
                          <w:pPr>
                            <w:spacing w:line="240" w:lineRule="auto"/>
                            <w:rPr>
                              <w:sz w:val="2"/>
                              <w:szCs w:val="2"/>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DCB83F" id="_x0000_t202" coordsize="21600,21600" o:spt="202" path="m,l,21600r21600,l21600,xe">
              <v:stroke joinstyle="miter"/>
              <v:path gradientshapeok="t" o:connecttype="rect"/>
            </v:shapetype>
            <v:shape id="Tekstvak 19" o:spid="_x0000_s1029" type="#_x0000_t202" style="position:absolute;margin-left:0;margin-top:693.1pt;width:595.2pt;height:150.55pt;z-index:-2516618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" filled="f" stroked="f" strokeweight=".5pt">
              <v:textbox inset="0,0,0,0">
                <w:txbxContent>
                  <w:tbl>
                    <w:tblPr>
                      <w:tblW w:w="11900" w:type="dxa"/>
                      <w:tblLayout w:type="fixed"/>
                      <w:tblCellMar>
                        <w:left w:w="0" w:type="dxa"/>
                        <w:right w:w="0" w:type="dxa"/>
                      </w:tblCellMar>
                      <w:tblLook w:val="0000" w:firstRow="0" w:lastRow="0" w:firstColumn="0" w:lastColumn="0" w:noHBand="0" w:noVBand="0"/>
                    </w:tblPr>
                    <w:tblGrid>
                      <w:gridCol w:w="11900"/>
                    </w:tblGrid>
                    <w:tr w:rsidR="00CE291D" w:rsidRPr="00CE291D" w14:paraId="7F2A03BD" w14:textId="77777777" w:rsidTr="00AC37D7">
                      <w:tc>
                        <w:tcPr>
                          <w:tcW w:w="11900" w:type="dxa"/>
                          <w:shd w:val="clear" w:color="auto" w:fill="auto"/>
                        </w:tcPr>
                        <w:p w14:paraId="56A7D1D7" w14:textId="77777777" w:rsidR="00CE291D" w:rsidRPr="00CE291D" w:rsidRDefault="00CE291D" w:rsidP="00CE291D">
                          <w:bookmarkStart w:id="14" w:name="bmVoettekstLogo1" w:colFirst="0" w:colLast="0"/>
                        </w:p>
                      </w:tc>
                    </w:tr>
                    <w:bookmarkEnd w:id="14"/>
                  </w:tbl>
                  <w:p w14:paraId="09DE5350" w14:textId="77777777" w:rsidR="00CE291D" w:rsidRPr="00737102" w:rsidRDefault="00CE291D" w:rsidP="00737102">
                    <w:pPr>
                      <w:spacing w:line="240" w:lineRule="auto"/>
                      <w:rPr>
                        <w:sz w:val="2"/>
                        <w:szCs w:val="2"/>
                      </w:rPr>
                    </w:pPr>
                  </w:p>
                </w:txbxContent>
              </v:textbox>
              <w10:wrap anchorx="page" anchory="page"/>
            </v:shape>
          </w:pict>
        </mc:Fallback>
      </mc:AlternateContent>
    </w:r>
  </w:p>
  <w:tbl>
    <w:tblPr>
      <w:tblW w:w="9696" w:type="dxa"/>
      <w:tblLayout w:type="fixed"/>
      <w:tblCellMar>
        <w:left w:w="0" w:type="dxa"/>
        <w:right w:w="0" w:type="dxa"/>
      </w:tblCellMar>
      <w:tblLook w:val="0600" w:firstRow="0" w:lastRow="0" w:firstColumn="0" w:lastColumn="0" w:noHBand="1" w:noVBand="1"/>
    </w:tblPr>
    <w:tblGrid>
      <w:gridCol w:w="9696"/>
    </w:tblGrid>
    <w:tr w:rsidR="005E3E6E" w:rsidRPr="005E3E6E" w14:paraId="07443949" w14:textId="77777777" w:rsidTr="005E3E6E">
      <w:tc>
        <w:tcPr>
          <w:tcW w:w="9696" w:type="dxa"/>
        </w:tcPr>
        <w:p w14:paraId="5B347A49" w14:textId="77777777" w:rsidR="005E3E6E" w:rsidRPr="005E3E6E" w:rsidRDefault="005E3E6E" w:rsidP="005E3E6E">
          <w:pPr>
            <w:pStyle w:val="Huisstijl-Adres"/>
          </w:pPr>
          <w:bookmarkStart w:id="15" w:name="bmAdres1" w:colFirst="0" w:colLast="0"/>
        </w:p>
      </w:tc>
    </w:tr>
    <w:bookmarkEnd w:id="15"/>
  </w:tbl>
  <w:p w14:paraId="5F56552C" w14:textId="77777777" w:rsidR="001200E3" w:rsidRDefault="001200E3" w:rsidP="00E000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4B6B8B" w14:textId="77777777" w:rsidR="0019416A" w:rsidRDefault="0019416A">
      <w:r>
        <w:separator/>
      </w:r>
    </w:p>
  </w:footnote>
  <w:footnote w:type="continuationSeparator" w:id="0">
    <w:p w14:paraId="5E9996D6" w14:textId="77777777" w:rsidR="0019416A" w:rsidRDefault="0019416A">
      <w:r>
        <w:continuationSeparator/>
      </w:r>
    </w:p>
  </w:footnote>
  <w:footnote w:id="1">
    <w:p w14:paraId="5A5C377C" w14:textId="77777777" w:rsidR="00A00CF0" w:rsidRPr="00797240" w:rsidRDefault="00A00CF0" w:rsidP="00A00CF0">
      <w:pPr>
        <w:pStyle w:val="FootnoteText"/>
      </w:pPr>
      <w:r>
        <w:rPr>
          <w:rStyle w:val="FootnoteReference"/>
        </w:rPr>
        <w:footnoteRef/>
      </w:r>
      <w:r>
        <w:t xml:space="preserve"> </w:t>
      </w:r>
      <w:r w:rsidRPr="00797240">
        <w:t>De Risico-inschatting is gedaan o</w:t>
      </w:r>
      <w:r>
        <w:t xml:space="preserve">p basis van de KNMI klimaatscenario’s 2014. </w:t>
      </w:r>
    </w:p>
  </w:footnote>
  <w:footnote w:id="2">
    <w:p w14:paraId="7D197B81" w14:textId="6B73AAED" w:rsidR="00D441C6" w:rsidRPr="00D441C6" w:rsidRDefault="00D441C6">
      <w:pPr>
        <w:pStyle w:val="FootnoteText"/>
      </w:pPr>
      <w:r>
        <w:rPr>
          <w:rStyle w:val="FootnoteReference"/>
        </w:rPr>
        <w:footnoteRef/>
      </w:r>
      <w:r>
        <w:t xml:space="preserve"> Dit is gebaseerd op de KNMI 2014 scenario Gl en Wh. </w:t>
      </w:r>
    </w:p>
  </w:footnote>
  <w:footnote w:id="3">
    <w:p w14:paraId="4413ED9E" w14:textId="40B4146F" w:rsidR="00BA20E5" w:rsidRPr="00BA20E5" w:rsidRDefault="00BA20E5">
      <w:pPr>
        <w:pStyle w:val="FootnoteText"/>
      </w:pPr>
      <w:r>
        <w:rPr>
          <w:rStyle w:val="FootnoteReference"/>
        </w:rPr>
        <w:footnoteRef/>
      </w:r>
      <w:r>
        <w:t xml:space="preserve"> Afhankelijk van de snelheid van opwarming</w:t>
      </w:r>
    </w:p>
  </w:footnote>
  <w:footnote w:id="4">
    <w:p w14:paraId="32F774BD" w14:textId="39E4051F" w:rsidR="00A879AC" w:rsidRPr="00A879AC" w:rsidRDefault="00A879AC">
      <w:pPr>
        <w:pStyle w:val="FootnoteText"/>
      </w:pPr>
      <w:r>
        <w:rPr>
          <w:rStyle w:val="FootnoteReference"/>
        </w:rPr>
        <w:footnoteRef/>
      </w:r>
      <w:r>
        <w:t xml:space="preserve"> Bij het maken van de adaptatiepaden is er vanuit gegaan dat er geen systeemveranderingen plaatsvinden ten nadele van de verziltingsproblematiek, zoals het verbreden of verdiepen van het Amsterdam-Rijnkanaal of het Noordzeekanaal. Ook het weghalen van bebouwing in het kanaal, zoals eerder gebeurt met het Weespersluiseiland, kan verzilting verergeren. Het is aan te bevelen dat bij dergelijke plannen, zoals nu bij de verbreding bij de Velserspoortunnel, de implicaties op verzilting worden berekend</w:t>
      </w:r>
    </w:p>
  </w:footnote>
  <w:footnote w:id="5">
    <w:p w14:paraId="1EC97FFE" w14:textId="77777777" w:rsidR="00A00CF0" w:rsidRPr="00581876" w:rsidRDefault="00A00CF0" w:rsidP="00A00CF0">
      <w:pPr>
        <w:pStyle w:val="FootnoteText"/>
      </w:pPr>
      <w:r>
        <w:rPr>
          <w:rStyle w:val="FootnoteReference"/>
        </w:rPr>
        <w:footnoteRef/>
      </w:r>
      <w:r>
        <w:t xml:space="preserve"> In de nieuwe klimaatscenario’s neemt dit naar verwachting nog meer toe. </w:t>
      </w:r>
    </w:p>
  </w:footnote>
  <w:footnote w:id="6">
    <w:p w14:paraId="4C925E5A" w14:textId="6B5CE766" w:rsidR="007926E7" w:rsidRPr="007926E7" w:rsidRDefault="007926E7">
      <w:pPr>
        <w:pStyle w:val="FootnoteText"/>
      </w:pPr>
      <w:r>
        <w:rPr>
          <w:rStyle w:val="FootnoteReference"/>
        </w:rPr>
        <w:footnoteRef/>
      </w:r>
      <w:r>
        <w:t xml:space="preserve"> </w:t>
      </w:r>
      <w:r w:rsidRPr="007926E7">
        <w:t>Wel mag het water tot m</w:t>
      </w:r>
      <w:r>
        <w:t>aximaal 28 graden worden opgewarmd als de toename onder de 3 graden Celsius blijft.</w:t>
      </w:r>
    </w:p>
  </w:footnote>
  <w:footnote w:id="7">
    <w:p w14:paraId="29EAF7FB" w14:textId="42E9AEA1" w:rsidR="00FA6C89" w:rsidRPr="00FA6C89" w:rsidRDefault="00FA6C89">
      <w:pPr>
        <w:pStyle w:val="FootnoteText"/>
      </w:pPr>
      <w:r>
        <w:rPr>
          <w:rStyle w:val="FootnoteReference"/>
        </w:rPr>
        <w:footnoteRef/>
      </w:r>
      <w:r>
        <w:t xml:space="preserve"> Bij elke schutting komen er ongeveer 300 vrachtwagens zout het Noordzeekanaal binnen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1E2C6" w14:textId="77777777" w:rsidR="001200E3" w:rsidRPr="00982046" w:rsidRDefault="00B12B86" w:rsidP="00982046">
    <w:r w:rsidRPr="00982046">
      <w:rPr>
        <w:noProof/>
      </w:rPr>
      <mc:AlternateContent>
        <mc:Choice Requires="wps">
          <w:drawing>
            <wp:anchor distT="0" distB="0" distL="114300" distR="114300" simplePos="0" relativeHeight="251660800" behindDoc="0" locked="0" layoutInCell="1" allowOverlap="1" wp14:anchorId="4E5D363D" wp14:editId="68F6A80F">
              <wp:simplePos x="0" y="0"/>
              <wp:positionH relativeFrom="page">
                <wp:align>right</wp:align>
              </wp:positionH>
              <wp:positionV relativeFrom="page">
                <wp:posOffset>0</wp:posOffset>
              </wp:positionV>
              <wp:extent cx="7561080" cy="1475640"/>
              <wp:effectExtent l="0" t="0" r="1905" b="10795"/>
              <wp:wrapNone/>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1080" cy="1475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1908" w:type="dxa"/>
                            <w:tblLayout w:type="fixed"/>
                            <w:tblCellMar>
                              <w:left w:w="0" w:type="dxa"/>
                              <w:right w:w="0" w:type="dxa"/>
                            </w:tblCellMar>
                            <w:tblLook w:val="0000" w:firstRow="0" w:lastRow="0" w:firstColumn="0" w:lastColumn="0" w:noHBand="0" w:noVBand="0"/>
                          </w:tblPr>
                          <w:tblGrid>
                            <w:gridCol w:w="11908"/>
                          </w:tblGrid>
                          <w:tr w:rsidR="00B12B86" w14:paraId="3EB51D1D" w14:textId="77777777" w:rsidTr="00216C5A">
                            <w:tc>
                              <w:tcPr>
                                <w:tcW w:w="11908" w:type="dxa"/>
                              </w:tcPr>
                              <w:p w14:paraId="348A74F1" w14:textId="77777777" w:rsidR="00B12B86" w:rsidRPr="00325B3F" w:rsidRDefault="00B12B86" w:rsidP="00325B3F">
                                <w:bookmarkStart w:id="1" w:name="bmLogo2" w:colFirst="0" w:colLast="0"/>
                                <w:r w:rsidRPr="00B7389C">
                                  <w:t xml:space="preserve"> </w:t>
                                </w:r>
                              </w:p>
                            </w:tc>
                          </w:tr>
                          <w:bookmarkEnd w:id="1"/>
                        </w:tbl>
                        <w:p w14:paraId="452ABA07" w14:textId="77777777" w:rsidR="00B12B86" w:rsidRDefault="00B12B86" w:rsidP="00B12B8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5D363D" id="_x0000_t202" coordsize="21600,21600" o:spt="202" path="m,l,21600r21600,l21600,xe">
              <v:stroke joinstyle="miter"/>
              <v:path gradientshapeok="t" o:connecttype="rect"/>
            </v:shapetype>
            <v:shape id="Text Box 5" o:spid="_x0000_s1027" type="#_x0000_t202" style="position:absolute;margin-left:544.15pt;margin-top:0;width:595.35pt;height:116.2pt;z-index:25166080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" filled="f" stroked="f">
              <v:textbox inset="0,0,0,0">
                <w:txbxContent>
                  <w:tbl>
                    <w:tblPr>
                      <w:tblW w:w="11908" w:type="dxa"/>
                      <w:tblLayout w:type="fixed"/>
                      <w:tblCellMar>
                        <w:left w:w="0" w:type="dxa"/>
                        <w:right w:w="0" w:type="dxa"/>
                      </w:tblCellMar>
                      <w:tblLook w:val="0000" w:firstRow="0" w:lastRow="0" w:firstColumn="0" w:lastColumn="0" w:noHBand="0" w:noVBand="0"/>
                    </w:tblPr>
                    <w:tblGrid>
                      <w:gridCol w:w="11908"/>
                    </w:tblGrid>
                    <w:tr w:rsidR="00B12B86" w14:paraId="3EB51D1D" w14:textId="77777777" w:rsidTr="00216C5A">
                      <w:tc>
                        <w:tcPr>
                          <w:tcW w:w="11908" w:type="dxa"/>
                        </w:tcPr>
                        <w:p w14:paraId="348A74F1" w14:textId="77777777" w:rsidR="00B12B86" w:rsidRPr="00325B3F" w:rsidRDefault="00B12B86" w:rsidP="00325B3F">
                          <w:bookmarkStart w:id="2" w:name="bmLogo2" w:colFirst="0" w:colLast="0"/>
                          <w:r w:rsidRPr="00B7389C">
                            <w:t xml:space="preserve"> </w:t>
                          </w:r>
                        </w:p>
                      </w:tc>
                    </w:tr>
                    <w:bookmarkEnd w:id="2"/>
                  </w:tbl>
                  <w:p w14:paraId="452ABA07" w14:textId="77777777" w:rsidR="00B12B86" w:rsidRDefault="00B12B86" w:rsidP="00B12B86"/>
                </w:txbxContent>
              </v:textbox>
              <w10:wrap anchorx="page" anchory="page"/>
            </v:shape>
          </w:pict>
        </mc:Fallback>
      </mc:AlternateContent>
    </w:r>
  </w:p>
  <w:tbl>
    <w:tblPr>
      <w:tblW w:w="9525" w:type="dxa"/>
      <w:tblLayout w:type="fixed"/>
      <w:tblCellMar>
        <w:left w:w="0" w:type="dxa"/>
        <w:right w:w="0" w:type="dxa"/>
      </w:tblCellMar>
      <w:tblLook w:val="0600" w:firstRow="0" w:lastRow="0" w:firstColumn="0" w:lastColumn="0" w:noHBand="1" w:noVBand="1"/>
    </w:tblPr>
    <w:tblGrid>
      <w:gridCol w:w="2608"/>
      <w:gridCol w:w="2608"/>
      <w:gridCol w:w="2608"/>
      <w:gridCol w:w="1701"/>
    </w:tblGrid>
    <w:tr w:rsidR="00B12B86" w:rsidRPr="00982046" w14:paraId="02CB670D" w14:textId="77777777" w:rsidTr="00216C5A">
      <w:tc>
        <w:tcPr>
          <w:tcW w:w="2608" w:type="dxa"/>
        </w:tcPr>
        <w:p w14:paraId="7ED5ADED" w14:textId="77777777" w:rsidR="00A00CF0" w:rsidRDefault="00A00CF0" w:rsidP="00A00CF0">
          <w:pPr>
            <w:pStyle w:val="Huisstijl-Kopje"/>
          </w:pPr>
          <w:bookmarkStart w:id="3" w:name="bmDatum2" w:colFirst="0" w:colLast="0"/>
          <w:bookmarkStart w:id="4" w:name="bmPagina2" w:colFirst="3" w:colLast="3"/>
          <w:bookmarkStart w:id="5" w:name="bmReferentie2" w:colFirst="1" w:colLast="1"/>
          <w:r>
            <w:t>Datum</w:t>
          </w:r>
        </w:p>
        <w:p w14:paraId="667E61CB" w14:textId="77777777" w:rsidR="00B7389C" w:rsidRPr="00982046" w:rsidRDefault="00A00CF0" w:rsidP="00A00CF0">
          <w:pPr>
            <w:pStyle w:val="Huisstijl-Gegeven"/>
          </w:pPr>
          <w:r>
            <w:t>13 oktober 2023</w:t>
          </w:r>
        </w:p>
      </w:tc>
      <w:tc>
        <w:tcPr>
          <w:tcW w:w="2608" w:type="dxa"/>
        </w:tcPr>
        <w:p w14:paraId="197A9CF6" w14:textId="77777777" w:rsidR="00B12B86" w:rsidRPr="00982046" w:rsidRDefault="00B12B86" w:rsidP="00982046"/>
      </w:tc>
      <w:tc>
        <w:tcPr>
          <w:tcW w:w="2608" w:type="dxa"/>
        </w:tcPr>
        <w:p w14:paraId="0FE458A5" w14:textId="77777777" w:rsidR="00B12B86" w:rsidRPr="00982046" w:rsidRDefault="00B12B86" w:rsidP="00982046"/>
      </w:tc>
      <w:tc>
        <w:tcPr>
          <w:tcW w:w="1701" w:type="dxa"/>
        </w:tcPr>
        <w:p w14:paraId="46296C29" w14:textId="77777777" w:rsidR="00A00CF0" w:rsidRDefault="00A00CF0" w:rsidP="00A00CF0">
          <w:pPr>
            <w:pStyle w:val="Huisstijl-Kopje"/>
          </w:pPr>
          <w:r>
            <w:t>Pagina</w:t>
          </w:r>
        </w:p>
        <w:p w14:paraId="3E273FE7" w14:textId="77777777" w:rsidR="00B12B86" w:rsidRPr="00982046" w:rsidRDefault="00A00CF0" w:rsidP="00A00CF0">
          <w:pPr>
            <w:pStyle w:val="Huisstijl-Gegeven"/>
          </w:pPr>
          <w:r>
            <w:fldChar w:fldCharType="begin"/>
          </w:r>
          <w:r>
            <w:instrText xml:space="preserve"> PAGE  \* MERGEFORMAT </w:instrText>
          </w:r>
          <w:r>
            <w:fldChar w:fldCharType="separate"/>
          </w:r>
          <w:r>
            <w:t>1</w:t>
          </w:r>
          <w:r>
            <w:fldChar w:fldCharType="end"/>
          </w:r>
          <w:r>
            <w:t xml:space="preserve"> van </w:t>
          </w:r>
          <w:fldSimple w:instr=" NUMPAGES  \* MERGEFORMAT ">
            <w:r>
              <w:t>1</w:t>
            </w:r>
          </w:fldSimple>
        </w:p>
      </w:tc>
    </w:tr>
    <w:bookmarkEnd w:id="3"/>
    <w:bookmarkEnd w:id="4"/>
    <w:bookmarkEnd w:id="5"/>
  </w:tbl>
  <w:p w14:paraId="503D00F0" w14:textId="77777777" w:rsidR="001200E3" w:rsidRPr="00982046" w:rsidRDefault="001200E3" w:rsidP="0098204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9FB8E" w14:textId="77777777" w:rsidR="001200E3" w:rsidRPr="00396E08" w:rsidRDefault="005463A1" w:rsidP="00396E08">
    <w:r w:rsidRPr="00396E08">
      <w:rPr>
        <w:noProof/>
      </w:rPr>
      <mc:AlternateContent>
        <mc:Choice Requires="wps">
          <w:drawing>
            <wp:anchor distT="0" distB="0" distL="114300" distR="114300" simplePos="0" relativeHeight="251664896" behindDoc="1" locked="0" layoutInCell="1" allowOverlap="1" wp14:anchorId="599A48D9" wp14:editId="0EE9A146">
              <wp:simplePos x="0" y="0"/>
              <wp:positionH relativeFrom="page">
                <wp:align>right</wp:align>
              </wp:positionH>
              <wp:positionV relativeFrom="page">
                <wp:posOffset>0</wp:posOffset>
              </wp:positionV>
              <wp:extent cx="7561080" cy="1475640"/>
              <wp:effectExtent l="0" t="0" r="1905" b="10795"/>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1080" cy="1475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1908" w:type="dxa"/>
                            <w:tblLayout w:type="fixed"/>
                            <w:tblLook w:val="0600" w:firstRow="0" w:lastRow="0" w:firstColumn="0" w:lastColumn="0" w:noHBand="1" w:noVBand="1"/>
                          </w:tblPr>
                          <w:tblGrid>
                            <w:gridCol w:w="11908"/>
                          </w:tblGrid>
                          <w:tr w:rsidR="005463A1" w:rsidRPr="00396E08" w14:paraId="472840D3" w14:textId="77777777" w:rsidTr="00216C5A">
                            <w:tc>
                              <w:tcPr>
                                <w:tcW w:w="11908" w:type="dxa"/>
                                <w:tcMar>
                                  <w:left w:w="0" w:type="dxa"/>
                                  <w:right w:w="0" w:type="dxa"/>
                                </w:tcMar>
                              </w:tcPr>
                              <w:p w14:paraId="1C641938" w14:textId="77777777" w:rsidR="005463A1" w:rsidRPr="00396E08" w:rsidRDefault="00A00CF0" w:rsidP="00A00CF0">
                                <w:pPr>
                                  <w:rPr>
                                    <w:sz w:val="18"/>
                                    <w:szCs w:val="18"/>
                                  </w:rPr>
                                </w:pPr>
                                <w:bookmarkStart w:id="7" w:name="bmLogo1" w:colFirst="0" w:colLast="0"/>
                                <w:r>
                                  <w:rPr>
                                    <w:noProof/>
                                    <w:sz w:val="18"/>
                                    <w:szCs w:val="18"/>
                                  </w:rPr>
                                  <w:drawing>
                                    <wp:inline distT="0" distB="0" distL="0" distR="0" wp14:anchorId="63337BAA" wp14:editId="491C0D89">
                                      <wp:extent cx="7096271" cy="692542"/>
                                      <wp:effectExtent l="0" t="0" r="0" b="0"/>
                                      <wp:docPr id="1358364218" name="Picture 135836421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
                                                <a:extLst>
                                                  <a:ext uri="{28A0092B-C50C-407E-A947-70E740481C1C}">
                                                    <a14:useLocalDpi xmlns:a14="http://schemas.microsoft.com/office/drawing/2010/main" val="0"/>
                                                  </a:ext>
                                                </a:extLst>
                                              </a:blip>
                                              <a:stretch>
                                                <a:fillRect/>
                                              </a:stretch>
                                            </pic:blipFill>
                                            <pic:spPr>
                                              <a:xfrm>
                                                <a:off x="0" y="0"/>
                                                <a:ext cx="7096271" cy="692542"/>
                                              </a:xfrm>
                                              <a:prstGeom prst="rect">
                                                <a:avLst/>
                                              </a:prstGeom>
                                            </pic:spPr>
                                          </pic:pic>
                                        </a:graphicData>
                                      </a:graphic>
                                    </wp:inline>
                                  </w:drawing>
                                </w:r>
                              </w:p>
                            </w:tc>
                          </w:tr>
                          <w:bookmarkEnd w:id="7"/>
                        </w:tbl>
                        <w:p w14:paraId="6E4BC36E" w14:textId="77777777" w:rsidR="005463A1" w:rsidRPr="003E6EF4" w:rsidRDefault="005463A1" w:rsidP="003E6EF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9A48D9" id="_x0000_t202" coordsize="21600,21600" o:spt="202" path="m,l,21600r21600,l21600,xe">
              <v:stroke joinstyle="miter"/>
              <v:path gradientshapeok="t" o:connecttype="rect"/>
            </v:shapetype>
            <v:shape id="_x0000_s1028" type="#_x0000_t202" style="position:absolute;margin-left:544.15pt;margin-top:0;width:595.35pt;height:116.2pt;z-index:-25165158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" filled="f" stroked="f">
              <v:textbox inset="0,0,0,0">
                <w:txbxContent>
                  <w:tbl>
                    <w:tblPr>
                      <w:tblW w:w="11908" w:type="dxa"/>
                      <w:tblLayout w:type="fixed"/>
                      <w:tblLook w:val="0600" w:firstRow="0" w:lastRow="0" w:firstColumn="0" w:lastColumn="0" w:noHBand="1" w:noVBand="1"/>
                    </w:tblPr>
                    <w:tblGrid>
                      <w:gridCol w:w="11908"/>
                    </w:tblGrid>
                    <w:tr w:rsidR="005463A1" w:rsidRPr="00396E08" w14:paraId="472840D3" w14:textId="77777777" w:rsidTr="00216C5A">
                      <w:tc>
                        <w:tcPr>
                          <w:tcW w:w="11908" w:type="dxa"/>
                          <w:tcMar>
                            <w:left w:w="0" w:type="dxa"/>
                            <w:right w:w="0" w:type="dxa"/>
                          </w:tcMar>
                        </w:tcPr>
                        <w:p w14:paraId="1C641938" w14:textId="77777777" w:rsidR="005463A1" w:rsidRPr="00396E08" w:rsidRDefault="00A00CF0" w:rsidP="00A00CF0">
                          <w:pPr>
                            <w:rPr>
                              <w:sz w:val="18"/>
                              <w:szCs w:val="18"/>
                            </w:rPr>
                          </w:pPr>
                          <w:bookmarkStart w:id="8" w:name="bmLogo1" w:colFirst="0" w:colLast="0"/>
                          <w:r>
                            <w:rPr>
                              <w:noProof/>
                              <w:sz w:val="18"/>
                              <w:szCs w:val="18"/>
                            </w:rPr>
                            <w:drawing>
                              <wp:inline distT="0" distB="0" distL="0" distR="0" wp14:anchorId="63337BAA" wp14:editId="491C0D89">
                                <wp:extent cx="7096271" cy="692542"/>
                                <wp:effectExtent l="0" t="0" r="0" b="0"/>
                                <wp:docPr id="1358364218" name="Picture 135836421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
                                          <a:extLst>
                                            <a:ext uri="{28A0092B-C50C-407E-A947-70E740481C1C}">
                                              <a14:useLocalDpi xmlns:a14="http://schemas.microsoft.com/office/drawing/2010/main" val="0"/>
                                            </a:ext>
                                          </a:extLst>
                                        </a:blip>
                                        <a:stretch>
                                          <a:fillRect/>
                                        </a:stretch>
                                      </pic:blipFill>
                                      <pic:spPr>
                                        <a:xfrm>
                                          <a:off x="0" y="0"/>
                                          <a:ext cx="7096271" cy="692542"/>
                                        </a:xfrm>
                                        <a:prstGeom prst="rect">
                                          <a:avLst/>
                                        </a:prstGeom>
                                      </pic:spPr>
                                    </pic:pic>
                                  </a:graphicData>
                                </a:graphic>
                              </wp:inline>
                            </w:drawing>
                          </w:r>
                        </w:p>
                      </w:tc>
                    </w:tr>
                    <w:bookmarkEnd w:id="8"/>
                  </w:tbl>
                  <w:p w14:paraId="6E4BC36E" w14:textId="77777777" w:rsidR="005463A1" w:rsidRPr="003E6EF4" w:rsidRDefault="005463A1" w:rsidP="003E6EF4"/>
                </w:txbxContent>
              </v:textbox>
              <w10:wrap anchorx="page" anchory="page"/>
            </v:shape>
          </w:pict>
        </mc:Fallback>
      </mc:AlternateContent>
    </w:r>
  </w:p>
  <w:tbl>
    <w:tblPr>
      <w:tblW w:w="0" w:type="auto"/>
      <w:tblLayout w:type="fixed"/>
      <w:tblCellMar>
        <w:left w:w="0" w:type="dxa"/>
        <w:right w:w="0" w:type="dxa"/>
      </w:tblCellMar>
      <w:tblLook w:val="0600" w:firstRow="0" w:lastRow="0" w:firstColumn="0" w:lastColumn="0" w:noHBand="1" w:noVBand="1"/>
    </w:tblPr>
    <w:tblGrid>
      <w:gridCol w:w="5103"/>
    </w:tblGrid>
    <w:tr w:rsidR="001200E3" w:rsidRPr="00396E08" w14:paraId="3B130ECF" w14:textId="77777777" w:rsidTr="004E3D47">
      <w:trPr>
        <w:trHeight w:hRule="exact" w:val="1508"/>
      </w:trPr>
      <w:tc>
        <w:tcPr>
          <w:tcW w:w="5103" w:type="dxa"/>
        </w:tcPr>
        <w:p w14:paraId="05D442CB" w14:textId="77777777" w:rsidR="001200E3" w:rsidRPr="00396E08" w:rsidRDefault="00A00CF0" w:rsidP="00A00CF0">
          <w:pPr>
            <w:pStyle w:val="Huisstijl-Sjabloonnaam"/>
          </w:pPr>
          <w:bookmarkStart w:id="9" w:name="bmSjabloonnaam1" w:colFirst="0" w:colLast="0"/>
          <w:r>
            <w:t>Memo</w:t>
          </w:r>
        </w:p>
      </w:tc>
    </w:tr>
    <w:bookmarkEnd w:id="9"/>
  </w:tbl>
  <w:p w14:paraId="652BE35A" w14:textId="77777777" w:rsidR="001200E3" w:rsidRPr="00396E08" w:rsidRDefault="001200E3" w:rsidP="00396E08"/>
  <w:tbl>
    <w:tblPr>
      <w:tblW w:w="9525" w:type="dxa"/>
      <w:tblLayout w:type="fixed"/>
      <w:tblCellMar>
        <w:left w:w="0" w:type="dxa"/>
        <w:right w:w="113" w:type="dxa"/>
      </w:tblCellMar>
      <w:tblLook w:val="0600" w:firstRow="0" w:lastRow="0" w:firstColumn="0" w:lastColumn="0" w:noHBand="1" w:noVBand="1"/>
    </w:tblPr>
    <w:tblGrid>
      <w:gridCol w:w="2608"/>
      <w:gridCol w:w="2608"/>
      <w:gridCol w:w="20"/>
      <w:gridCol w:w="2588"/>
      <w:gridCol w:w="1701"/>
    </w:tblGrid>
    <w:tr w:rsidR="00A02624" w:rsidRPr="003E6EF4" w14:paraId="62C7D6C7" w14:textId="77777777" w:rsidTr="00C518E1">
      <w:trPr>
        <w:gridAfter w:val="2"/>
        <w:wAfter w:w="4289" w:type="dxa"/>
      </w:trPr>
      <w:tc>
        <w:tcPr>
          <w:tcW w:w="5236" w:type="dxa"/>
          <w:gridSpan w:val="3"/>
        </w:tcPr>
        <w:p w14:paraId="5FBDF0D3" w14:textId="77777777" w:rsidR="00A00CF0" w:rsidRDefault="00A00CF0" w:rsidP="00A00CF0">
          <w:pPr>
            <w:pStyle w:val="Huisstijl-Kopje"/>
          </w:pPr>
          <w:bookmarkStart w:id="10" w:name="tblGegevens1" w:colFirst="0" w:colLast="3"/>
          <w:r>
            <w:t>Aan</w:t>
          </w:r>
        </w:p>
        <w:p w14:paraId="14CCB588" w14:textId="77777777" w:rsidR="00A00CF0" w:rsidRDefault="00A00CF0" w:rsidP="00A00CF0">
          <w:pPr>
            <w:pStyle w:val="Huisstijl-Gegeven"/>
          </w:pPr>
          <w:r>
            <w:t>Eric Warners / Kim Borgmann</w:t>
          </w:r>
        </w:p>
        <w:p w14:paraId="0C5CE4F2" w14:textId="77777777" w:rsidR="00A02624" w:rsidRPr="003E6EF4" w:rsidRDefault="00A02624" w:rsidP="00A00CF0">
          <w:pPr>
            <w:pStyle w:val="Huisstijl-Gegeven"/>
          </w:pPr>
        </w:p>
      </w:tc>
    </w:tr>
    <w:tr w:rsidR="00954C43" w:rsidRPr="003E6EF4" w14:paraId="636664EB" w14:textId="77777777" w:rsidTr="00954C43">
      <w:tc>
        <w:tcPr>
          <w:tcW w:w="2608" w:type="dxa"/>
        </w:tcPr>
        <w:p w14:paraId="27877958" w14:textId="77777777" w:rsidR="00A00CF0" w:rsidRDefault="00A00CF0" w:rsidP="00A00CF0">
          <w:pPr>
            <w:pStyle w:val="Huisstijl-Kopje"/>
          </w:pPr>
          <w:bookmarkStart w:id="11" w:name="bmPagina1" w:colFirst="3" w:colLast="3"/>
          <w:r>
            <w:t>Datum</w:t>
          </w:r>
        </w:p>
        <w:p w14:paraId="1346F1C6" w14:textId="5FC959B6" w:rsidR="00954C43" w:rsidRPr="00B34D2A" w:rsidRDefault="008457B3" w:rsidP="00A00CF0">
          <w:pPr>
            <w:pStyle w:val="Huisstijl-Gegeven"/>
          </w:pPr>
          <w:r>
            <w:t>19 december</w:t>
          </w:r>
          <w:r w:rsidR="00A00CF0">
            <w:t xml:space="preserve"> 2023</w:t>
          </w:r>
        </w:p>
      </w:tc>
      <w:tc>
        <w:tcPr>
          <w:tcW w:w="2608" w:type="dxa"/>
        </w:tcPr>
        <w:p w14:paraId="23B5F360" w14:textId="77777777" w:rsidR="005463A1" w:rsidRPr="003E6EF4" w:rsidRDefault="005463A1" w:rsidP="00B34D2A">
          <w:pPr>
            <w:spacing w:line="227" w:lineRule="atLeast"/>
            <w:rPr>
              <w:sz w:val="14"/>
              <w:szCs w:val="14"/>
            </w:rPr>
          </w:pPr>
        </w:p>
      </w:tc>
      <w:tc>
        <w:tcPr>
          <w:tcW w:w="2608" w:type="dxa"/>
          <w:gridSpan w:val="2"/>
        </w:tcPr>
        <w:p w14:paraId="1646776E" w14:textId="77777777" w:rsidR="005463A1" w:rsidRPr="003E6EF4" w:rsidRDefault="005463A1" w:rsidP="00B34D2A">
          <w:pPr>
            <w:spacing w:line="227" w:lineRule="atLeast"/>
            <w:rPr>
              <w:sz w:val="14"/>
              <w:szCs w:val="14"/>
            </w:rPr>
          </w:pPr>
        </w:p>
      </w:tc>
      <w:tc>
        <w:tcPr>
          <w:tcW w:w="1701" w:type="dxa"/>
        </w:tcPr>
        <w:p w14:paraId="28606A5D" w14:textId="77777777" w:rsidR="00A00CF0" w:rsidRDefault="00A00CF0" w:rsidP="00A00CF0">
          <w:pPr>
            <w:pStyle w:val="Huisstijl-Kopje"/>
          </w:pPr>
          <w:r>
            <w:t>Aantal pagina's</w:t>
          </w:r>
        </w:p>
        <w:p w14:paraId="15DD3C7E" w14:textId="77777777" w:rsidR="005463A1" w:rsidRPr="003E6EF4" w:rsidRDefault="00A00CF0" w:rsidP="00A00CF0">
          <w:pPr>
            <w:pStyle w:val="Huisstijl-Gegeven"/>
          </w:pPr>
          <w:r>
            <w:fldChar w:fldCharType="begin"/>
          </w:r>
          <w:r>
            <w:instrText xml:space="preserve"> PAGE  \* MERGEFORMAT </w:instrText>
          </w:r>
          <w:r>
            <w:fldChar w:fldCharType="separate"/>
          </w:r>
          <w:r>
            <w:t>1</w:t>
          </w:r>
          <w:r>
            <w:fldChar w:fldCharType="end"/>
          </w:r>
          <w:r>
            <w:t xml:space="preserve"> van </w:t>
          </w:r>
          <w:fldSimple w:instr=" NUMPAGES  \* MERGEFORMAT ">
            <w:r>
              <w:t>1</w:t>
            </w:r>
          </w:fldSimple>
        </w:p>
      </w:tc>
    </w:tr>
    <w:bookmarkEnd w:id="11"/>
    <w:tr w:rsidR="008973C1" w:rsidRPr="001D0836" w14:paraId="575900E3" w14:textId="77777777" w:rsidTr="00BF57E0">
      <w:tc>
        <w:tcPr>
          <w:tcW w:w="2608" w:type="dxa"/>
        </w:tcPr>
        <w:p w14:paraId="6A3A7F95" w14:textId="77777777" w:rsidR="00A00CF0" w:rsidRDefault="00A00CF0" w:rsidP="00A00CF0">
          <w:pPr>
            <w:pStyle w:val="Huisstijl-Kopje"/>
          </w:pPr>
          <w:r>
            <w:t>Contactpersoon</w:t>
          </w:r>
        </w:p>
        <w:p w14:paraId="613D6CC4" w14:textId="77777777" w:rsidR="008973C1" w:rsidRPr="00B34D2A" w:rsidRDefault="00A00CF0" w:rsidP="00A00CF0">
          <w:pPr>
            <w:pStyle w:val="Huisstijl-Gegeven"/>
          </w:pPr>
          <w:r>
            <w:t>Femke Schasfoort</w:t>
          </w:r>
        </w:p>
      </w:tc>
      <w:tc>
        <w:tcPr>
          <w:tcW w:w="2608" w:type="dxa"/>
        </w:tcPr>
        <w:p w14:paraId="0C827BCA" w14:textId="77777777" w:rsidR="00A00CF0" w:rsidRDefault="00A00CF0" w:rsidP="00A00CF0">
          <w:pPr>
            <w:pStyle w:val="Huisstijl-Kopje"/>
          </w:pPr>
          <w:r>
            <w:t>Doorkiesnummer</w:t>
          </w:r>
        </w:p>
        <w:p w14:paraId="04D3AD08" w14:textId="77777777" w:rsidR="008973C1" w:rsidRPr="003E6EF4" w:rsidRDefault="00A00CF0" w:rsidP="00A00CF0">
          <w:pPr>
            <w:pStyle w:val="Huisstijl-Gegeven"/>
          </w:pPr>
          <w:r>
            <w:t>+31(0)88 335 7779</w:t>
          </w:r>
        </w:p>
      </w:tc>
      <w:tc>
        <w:tcPr>
          <w:tcW w:w="4309" w:type="dxa"/>
          <w:gridSpan w:val="3"/>
        </w:tcPr>
        <w:p w14:paraId="47A1CBAC" w14:textId="77777777" w:rsidR="00A00CF0" w:rsidRPr="00A00CF0" w:rsidRDefault="00A00CF0" w:rsidP="00A00CF0">
          <w:pPr>
            <w:pStyle w:val="Huisstijl-Kopje"/>
            <w:rPr>
              <w:lang w:val="en-US"/>
            </w:rPr>
          </w:pPr>
          <w:r w:rsidRPr="00A00CF0">
            <w:rPr>
              <w:lang w:val="en-US"/>
            </w:rPr>
            <w:t>E-mail</w:t>
          </w:r>
        </w:p>
        <w:p w14:paraId="250F4F11" w14:textId="77777777" w:rsidR="008973C1" w:rsidRPr="00A00CF0" w:rsidRDefault="00A00CF0" w:rsidP="00A00CF0">
          <w:pPr>
            <w:pStyle w:val="Huisstijl-Gegeven"/>
            <w:rPr>
              <w:lang w:val="en-US"/>
            </w:rPr>
          </w:pPr>
          <w:r w:rsidRPr="00A00CF0">
            <w:rPr>
              <w:lang w:val="en-US"/>
            </w:rPr>
            <w:t>Femke.Schasfoort</w:t>
          </w:r>
          <w:r w:rsidRPr="00A00CF0">
            <w:rPr>
              <w:sz w:val="2"/>
              <w:lang w:val="en-US"/>
            </w:rPr>
            <w:t xml:space="preserve"> </w:t>
          </w:r>
          <w:r w:rsidRPr="00A00CF0">
            <w:rPr>
              <w:lang w:val="en-US"/>
            </w:rPr>
            <w:t>@deltares.nl</w:t>
          </w:r>
        </w:p>
      </w:tc>
    </w:tr>
    <w:tr w:rsidR="00FE1AFF" w:rsidRPr="003E6EF4" w14:paraId="1D4EE5D6" w14:textId="77777777" w:rsidTr="00954C43">
      <w:trPr>
        <w:gridAfter w:val="1"/>
        <w:wAfter w:w="1701" w:type="dxa"/>
      </w:trPr>
      <w:tc>
        <w:tcPr>
          <w:tcW w:w="7824" w:type="dxa"/>
          <w:gridSpan w:val="4"/>
        </w:tcPr>
        <w:p w14:paraId="0C83E9C5" w14:textId="77777777" w:rsidR="00A00CF0" w:rsidRPr="00D441C6" w:rsidRDefault="00A00CF0" w:rsidP="00A00CF0">
          <w:pPr>
            <w:pStyle w:val="Huisstijl-Kopje"/>
            <w:rPr>
              <w:lang w:val="en-US"/>
            </w:rPr>
          </w:pPr>
          <w:bookmarkStart w:id="12" w:name="bmOnderwerp1" w:colFirst="0" w:colLast="0"/>
          <w:bookmarkEnd w:id="10"/>
        </w:p>
        <w:p w14:paraId="3BABF439" w14:textId="77777777" w:rsidR="00A00CF0" w:rsidRDefault="00A00CF0" w:rsidP="00A00CF0">
          <w:pPr>
            <w:pStyle w:val="Huisstijl-Kopje"/>
          </w:pPr>
          <w:r>
            <w:t>Onderwerp</w:t>
          </w:r>
        </w:p>
        <w:p w14:paraId="4EC4F763" w14:textId="59A83C96" w:rsidR="00A00CF0" w:rsidRDefault="00A00CF0" w:rsidP="00A00CF0">
          <w:pPr>
            <w:pStyle w:val="Huisstijl-Gegeven"/>
          </w:pPr>
          <w:r>
            <w:t xml:space="preserve">Advies </w:t>
          </w:r>
          <w:r w:rsidR="007B3B28">
            <w:t>voor een</w:t>
          </w:r>
          <w:r>
            <w:t xml:space="preserve"> klimaatbestendige haven van Amsterdam</w:t>
          </w:r>
        </w:p>
        <w:p w14:paraId="75537225" w14:textId="6328DED2" w:rsidR="00A00CF0" w:rsidRPr="00A00CF0" w:rsidRDefault="00A00CF0" w:rsidP="00A00CF0"/>
      </w:tc>
    </w:tr>
    <w:bookmarkEnd w:id="12"/>
  </w:tbl>
  <w:p w14:paraId="76D407E6" w14:textId="77777777" w:rsidR="001200E3" w:rsidRPr="00396E08" w:rsidRDefault="001200E3" w:rsidP="00396E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6F03E9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20C6FE0"/>
    <w:lvl w:ilvl="0">
      <w:start w:val="1"/>
      <w:numFmt w:val="decimal"/>
      <w:lvlText w:val="%1."/>
      <w:lvlJc w:val="left"/>
      <w:pPr>
        <w:tabs>
          <w:tab w:val="num" w:pos="1209"/>
        </w:tabs>
        <w:ind w:left="1209" w:hanging="360"/>
      </w:pPr>
    </w:lvl>
  </w:abstractNum>
  <w:abstractNum w:abstractNumId="2" w15:restartNumberingAfterBreak="0">
    <w:nsid w:val="FFFFFF80"/>
    <w:multiLevelType w:val="singleLevel"/>
    <w:tmpl w:val="65447924"/>
    <w:lvl w:ilvl="0">
      <w:start w:val="1"/>
      <w:numFmt w:val="bullet"/>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625492DC"/>
    <w:lvl w:ilvl="0">
      <w:start w:val="1"/>
      <w:numFmt w:val="bullet"/>
      <w:lvlText w:val=""/>
      <w:lvlJc w:val="left"/>
      <w:pPr>
        <w:tabs>
          <w:tab w:val="num" w:pos="1209"/>
        </w:tabs>
        <w:ind w:left="1209" w:hanging="360"/>
      </w:pPr>
      <w:rPr>
        <w:rFonts w:ascii="Symbol" w:hAnsi="Symbol" w:hint="default"/>
      </w:rPr>
    </w:lvl>
  </w:abstractNum>
  <w:abstractNum w:abstractNumId="4" w15:restartNumberingAfterBreak="0">
    <w:nsid w:val="025F1DFF"/>
    <w:multiLevelType w:val="hybridMultilevel"/>
    <w:tmpl w:val="DE085A32"/>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5" w15:restartNumberingAfterBreak="0">
    <w:nsid w:val="0ACD7BB6"/>
    <w:multiLevelType w:val="multilevel"/>
    <w:tmpl w:val="41826CFE"/>
    <w:lvl w:ilvl="0">
      <w:start w:val="1"/>
      <w:numFmt w:val="decimal"/>
      <w:pStyle w:val="Heading1"/>
      <w:lvlText w:val="%1"/>
      <w:lvlJc w:val="left"/>
      <w:pPr>
        <w:ind w:left="0" w:hanging="851"/>
      </w:pPr>
      <w:rPr>
        <w:rFonts w:hint="default"/>
      </w:rPr>
    </w:lvl>
    <w:lvl w:ilvl="1">
      <w:start w:val="1"/>
      <w:numFmt w:val="decimal"/>
      <w:pStyle w:val="Heading2"/>
      <w:lvlText w:val="%1.%2"/>
      <w:lvlJc w:val="left"/>
      <w:pPr>
        <w:ind w:left="0" w:hanging="851"/>
      </w:pPr>
      <w:rPr>
        <w:rFonts w:hint="default"/>
      </w:rPr>
    </w:lvl>
    <w:lvl w:ilvl="2">
      <w:start w:val="1"/>
      <w:numFmt w:val="decimal"/>
      <w:pStyle w:val="Heading3"/>
      <w:lvlText w:val="%1.%2.%3"/>
      <w:lvlJc w:val="left"/>
      <w:pPr>
        <w:ind w:left="0" w:hanging="851"/>
      </w:pPr>
      <w:rPr>
        <w:rFonts w:hint="default"/>
      </w:rPr>
    </w:lvl>
    <w:lvl w:ilvl="3">
      <w:start w:val="1"/>
      <w:numFmt w:val="decimal"/>
      <w:pStyle w:val="Heading4"/>
      <w:lvlText w:val="%1.%2.%3.%4"/>
      <w:lvlJc w:val="left"/>
      <w:pPr>
        <w:ind w:left="0" w:hanging="851"/>
      </w:pPr>
      <w:rPr>
        <w:rFonts w:hint="default"/>
      </w:rPr>
    </w:lvl>
    <w:lvl w:ilvl="4">
      <w:start w:val="1"/>
      <w:numFmt w:val="upperLetter"/>
      <w:pStyle w:val="Heading5"/>
      <w:lvlText w:val="%5"/>
      <w:lvlJc w:val="left"/>
      <w:pPr>
        <w:ind w:left="0" w:hanging="851"/>
      </w:pPr>
      <w:rPr>
        <w:rFonts w:hint="default"/>
      </w:rPr>
    </w:lvl>
    <w:lvl w:ilvl="5">
      <w:start w:val="1"/>
      <w:numFmt w:val="decimal"/>
      <w:pStyle w:val="Heading6"/>
      <w:lvlText w:val="%5.%6"/>
      <w:lvlJc w:val="left"/>
      <w:pPr>
        <w:ind w:left="0" w:hanging="851"/>
      </w:pPr>
      <w:rPr>
        <w:rFonts w:hint="default"/>
      </w:rPr>
    </w:lvl>
    <w:lvl w:ilvl="6">
      <w:start w:val="1"/>
      <w:numFmt w:val="decimal"/>
      <w:pStyle w:val="Heading7"/>
      <w:lvlText w:val="%5.%6.%7"/>
      <w:lvlJc w:val="left"/>
      <w:pPr>
        <w:ind w:left="0" w:hanging="851"/>
      </w:pPr>
      <w:rPr>
        <w:rFonts w:hint="default"/>
      </w:rPr>
    </w:lvl>
    <w:lvl w:ilvl="7">
      <w:start w:val="1"/>
      <w:numFmt w:val="decimal"/>
      <w:pStyle w:val="Heading8"/>
      <w:lvlText w:val="%5.%6.%7.%8."/>
      <w:lvlJc w:val="left"/>
      <w:pPr>
        <w:ind w:left="0" w:hanging="851"/>
      </w:pPr>
      <w:rPr>
        <w:rFonts w:hint="default"/>
      </w:rPr>
    </w:lvl>
    <w:lvl w:ilvl="8">
      <w:start w:val="1"/>
      <w:numFmt w:val="lowerRoman"/>
      <w:lvlText w:val="%9."/>
      <w:lvlJc w:val="left"/>
      <w:pPr>
        <w:ind w:left="0" w:hanging="851"/>
      </w:pPr>
      <w:rPr>
        <w:rFonts w:hint="default"/>
      </w:rPr>
    </w:lvl>
  </w:abstractNum>
  <w:abstractNum w:abstractNumId="6" w15:restartNumberingAfterBreak="0">
    <w:nsid w:val="0D302114"/>
    <w:multiLevelType w:val="multilevel"/>
    <w:tmpl w:val="598A9088"/>
    <w:styleLink w:val="Huisstijl-Koppen"/>
    <w:lvl w:ilvl="0">
      <w:start w:val="1"/>
      <w:numFmt w:val="decimal"/>
      <w:lvlText w:val="%1"/>
      <w:lvlJc w:val="left"/>
      <w:pPr>
        <w:ind w:left="0" w:hanging="1077"/>
      </w:pPr>
      <w:rPr>
        <w:rFonts w:hint="default"/>
      </w:rPr>
    </w:lvl>
    <w:lvl w:ilvl="1">
      <w:start w:val="1"/>
      <w:numFmt w:val="decimal"/>
      <w:lvlText w:val="%1.%2"/>
      <w:lvlJc w:val="left"/>
      <w:pPr>
        <w:ind w:left="0" w:hanging="1077"/>
      </w:pPr>
      <w:rPr>
        <w:rFonts w:hint="default"/>
      </w:rPr>
    </w:lvl>
    <w:lvl w:ilvl="2">
      <w:start w:val="1"/>
      <w:numFmt w:val="decimal"/>
      <w:lvlText w:val="%1.%2.%3"/>
      <w:lvlJc w:val="left"/>
      <w:pPr>
        <w:ind w:left="0" w:hanging="1077"/>
      </w:pPr>
      <w:rPr>
        <w:rFonts w:hint="default"/>
      </w:rPr>
    </w:lvl>
    <w:lvl w:ilvl="3">
      <w:start w:val="1"/>
      <w:numFmt w:val="decimal"/>
      <w:lvlText w:val="%1.%2.%3.%4"/>
      <w:lvlJc w:val="left"/>
      <w:pPr>
        <w:ind w:left="0" w:hanging="1077"/>
      </w:pPr>
      <w:rPr>
        <w:rFonts w:hint="default"/>
      </w:rPr>
    </w:lvl>
    <w:lvl w:ilvl="4">
      <w:start w:val="1"/>
      <w:numFmt w:val="decimal"/>
      <w:lvlText w:val="%1.%2.%3.%4.%5"/>
      <w:lvlJc w:val="left"/>
      <w:pPr>
        <w:ind w:left="0" w:hanging="1077"/>
      </w:pPr>
      <w:rPr>
        <w:rFonts w:hint="default"/>
      </w:rPr>
    </w:lvl>
    <w:lvl w:ilvl="5">
      <w:start w:val="1"/>
      <w:numFmt w:val="lowerRoman"/>
      <w:lvlText w:val="(%6)"/>
      <w:lvlJc w:val="left"/>
      <w:pPr>
        <w:ind w:left="0" w:hanging="1077"/>
      </w:pPr>
      <w:rPr>
        <w:rFonts w:hint="default"/>
      </w:rPr>
    </w:lvl>
    <w:lvl w:ilvl="6">
      <w:start w:val="1"/>
      <w:numFmt w:val="decimal"/>
      <w:lvlText w:val="%7."/>
      <w:lvlJc w:val="left"/>
      <w:pPr>
        <w:ind w:left="0" w:hanging="1077"/>
      </w:pPr>
      <w:rPr>
        <w:rFonts w:hint="default"/>
      </w:rPr>
    </w:lvl>
    <w:lvl w:ilvl="7">
      <w:start w:val="1"/>
      <w:numFmt w:val="lowerLetter"/>
      <w:lvlText w:val="%8."/>
      <w:lvlJc w:val="left"/>
      <w:pPr>
        <w:ind w:left="0" w:hanging="1077"/>
      </w:pPr>
      <w:rPr>
        <w:rFonts w:hint="default"/>
      </w:rPr>
    </w:lvl>
    <w:lvl w:ilvl="8">
      <w:start w:val="1"/>
      <w:numFmt w:val="lowerRoman"/>
      <w:lvlText w:val="%9."/>
      <w:lvlJc w:val="left"/>
      <w:pPr>
        <w:ind w:left="0" w:hanging="1077"/>
      </w:pPr>
      <w:rPr>
        <w:rFonts w:hint="default"/>
      </w:rPr>
    </w:lvl>
  </w:abstractNum>
  <w:abstractNum w:abstractNumId="7" w15:restartNumberingAfterBreak="0">
    <w:nsid w:val="0EC55D2C"/>
    <w:multiLevelType w:val="multilevel"/>
    <w:tmpl w:val="84ECF0A4"/>
    <w:styleLink w:val="Huisstijl-LijstNummering"/>
    <w:lvl w:ilvl="0">
      <w:start w:val="1"/>
      <w:numFmt w:val="decimal"/>
      <w:lvlRestart w:val="0"/>
      <w:pStyle w:val="ListNumber"/>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none"/>
      <w:suff w:val="nothing"/>
      <w:lvlText w:val=""/>
      <w:lvlJc w:val="left"/>
      <w:pPr>
        <w:ind w:left="567" w:hanging="567"/>
      </w:pPr>
      <w:rPr>
        <w:rFonts w:hint="default"/>
      </w:rPr>
    </w:lvl>
    <w:lvl w:ilvl="5">
      <w:start w:val="1"/>
      <w:numFmt w:val="none"/>
      <w:suff w:val="nothing"/>
      <w:lvlText w:val=""/>
      <w:lvlJc w:val="left"/>
      <w:pPr>
        <w:ind w:left="567" w:hanging="567"/>
      </w:pPr>
      <w:rPr>
        <w:rFonts w:hint="default"/>
      </w:rPr>
    </w:lvl>
    <w:lvl w:ilvl="6">
      <w:start w:val="1"/>
      <w:numFmt w:val="none"/>
      <w:suff w:val="nothing"/>
      <w:lvlText w:val=""/>
      <w:lvlJc w:val="left"/>
      <w:pPr>
        <w:ind w:left="567" w:hanging="567"/>
      </w:pPr>
      <w:rPr>
        <w:rFonts w:hint="default"/>
      </w:rPr>
    </w:lvl>
    <w:lvl w:ilvl="7">
      <w:start w:val="1"/>
      <w:numFmt w:val="none"/>
      <w:suff w:val="nothing"/>
      <w:lvlText w:val=""/>
      <w:lvlJc w:val="left"/>
      <w:pPr>
        <w:ind w:left="567" w:hanging="567"/>
      </w:pPr>
      <w:rPr>
        <w:rFonts w:hint="default"/>
      </w:rPr>
    </w:lvl>
    <w:lvl w:ilvl="8">
      <w:start w:val="1"/>
      <w:numFmt w:val="none"/>
      <w:suff w:val="nothing"/>
      <w:lvlText w:val=""/>
      <w:lvlJc w:val="left"/>
      <w:pPr>
        <w:ind w:left="567" w:hanging="567"/>
      </w:pPr>
      <w:rPr>
        <w:rFonts w:hint="default"/>
      </w:rPr>
    </w:lvl>
  </w:abstractNum>
  <w:abstractNum w:abstractNumId="8" w15:restartNumberingAfterBreak="0">
    <w:nsid w:val="142A3C09"/>
    <w:multiLevelType w:val="hybridMultilevel"/>
    <w:tmpl w:val="D8B2A6F8"/>
    <w:lvl w:ilvl="0" w:tplc="14CEAACC">
      <w:start w:val="1"/>
      <w:numFmt w:val="bullet"/>
      <w:pStyle w:val="ListBullet2"/>
      <w:lvlText w:val="–"/>
      <w:lvlJc w:val="left"/>
      <w:pPr>
        <w:ind w:left="587" w:hanging="360"/>
      </w:pPr>
      <w:rPr>
        <w:rFonts w:ascii="Arial" w:hAnsi="Arial" w:hint="default"/>
      </w:rPr>
    </w:lvl>
    <w:lvl w:ilvl="1" w:tplc="04130003" w:tentative="1">
      <w:start w:val="1"/>
      <w:numFmt w:val="bullet"/>
      <w:lvlText w:val="o"/>
      <w:lvlJc w:val="left"/>
      <w:pPr>
        <w:ind w:left="1667" w:hanging="360"/>
      </w:pPr>
      <w:rPr>
        <w:rFonts w:ascii="Courier New" w:hAnsi="Courier New" w:cs="Courier New" w:hint="default"/>
      </w:rPr>
    </w:lvl>
    <w:lvl w:ilvl="2" w:tplc="04130005" w:tentative="1">
      <w:start w:val="1"/>
      <w:numFmt w:val="bullet"/>
      <w:lvlText w:val=""/>
      <w:lvlJc w:val="left"/>
      <w:pPr>
        <w:ind w:left="2387" w:hanging="360"/>
      </w:pPr>
      <w:rPr>
        <w:rFonts w:ascii="Wingdings" w:hAnsi="Wingdings" w:hint="default"/>
      </w:rPr>
    </w:lvl>
    <w:lvl w:ilvl="3" w:tplc="04130001" w:tentative="1">
      <w:start w:val="1"/>
      <w:numFmt w:val="bullet"/>
      <w:lvlText w:val=""/>
      <w:lvlJc w:val="left"/>
      <w:pPr>
        <w:ind w:left="3107" w:hanging="360"/>
      </w:pPr>
      <w:rPr>
        <w:rFonts w:ascii="Symbol" w:hAnsi="Symbol" w:hint="default"/>
      </w:rPr>
    </w:lvl>
    <w:lvl w:ilvl="4" w:tplc="04130003" w:tentative="1">
      <w:start w:val="1"/>
      <w:numFmt w:val="bullet"/>
      <w:lvlText w:val="o"/>
      <w:lvlJc w:val="left"/>
      <w:pPr>
        <w:ind w:left="3827" w:hanging="360"/>
      </w:pPr>
      <w:rPr>
        <w:rFonts w:ascii="Courier New" w:hAnsi="Courier New" w:cs="Courier New" w:hint="default"/>
      </w:rPr>
    </w:lvl>
    <w:lvl w:ilvl="5" w:tplc="04130005" w:tentative="1">
      <w:start w:val="1"/>
      <w:numFmt w:val="bullet"/>
      <w:lvlText w:val=""/>
      <w:lvlJc w:val="left"/>
      <w:pPr>
        <w:ind w:left="4547" w:hanging="360"/>
      </w:pPr>
      <w:rPr>
        <w:rFonts w:ascii="Wingdings" w:hAnsi="Wingdings" w:hint="default"/>
      </w:rPr>
    </w:lvl>
    <w:lvl w:ilvl="6" w:tplc="04130001" w:tentative="1">
      <w:start w:val="1"/>
      <w:numFmt w:val="bullet"/>
      <w:lvlText w:val=""/>
      <w:lvlJc w:val="left"/>
      <w:pPr>
        <w:ind w:left="5267" w:hanging="360"/>
      </w:pPr>
      <w:rPr>
        <w:rFonts w:ascii="Symbol" w:hAnsi="Symbol" w:hint="default"/>
      </w:rPr>
    </w:lvl>
    <w:lvl w:ilvl="7" w:tplc="04130003" w:tentative="1">
      <w:start w:val="1"/>
      <w:numFmt w:val="bullet"/>
      <w:lvlText w:val="o"/>
      <w:lvlJc w:val="left"/>
      <w:pPr>
        <w:ind w:left="5987" w:hanging="360"/>
      </w:pPr>
      <w:rPr>
        <w:rFonts w:ascii="Courier New" w:hAnsi="Courier New" w:cs="Courier New" w:hint="default"/>
      </w:rPr>
    </w:lvl>
    <w:lvl w:ilvl="8" w:tplc="04130005" w:tentative="1">
      <w:start w:val="1"/>
      <w:numFmt w:val="bullet"/>
      <w:lvlText w:val=""/>
      <w:lvlJc w:val="left"/>
      <w:pPr>
        <w:ind w:left="6707" w:hanging="360"/>
      </w:pPr>
      <w:rPr>
        <w:rFonts w:ascii="Wingdings" w:hAnsi="Wingdings" w:hint="default"/>
      </w:rPr>
    </w:lvl>
  </w:abstractNum>
  <w:abstractNum w:abstractNumId="9" w15:restartNumberingAfterBreak="0">
    <w:nsid w:val="18505F89"/>
    <w:multiLevelType w:val="hybridMultilevel"/>
    <w:tmpl w:val="518CF5F8"/>
    <w:lvl w:ilvl="0" w:tplc="A620C9FC">
      <w:start w:val="352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AA72257"/>
    <w:multiLevelType w:val="hybridMultilevel"/>
    <w:tmpl w:val="512EAA3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CF47317"/>
    <w:multiLevelType w:val="multilevel"/>
    <w:tmpl w:val="123CD2A6"/>
    <w:styleLink w:val="Huisstijl-LijstOpsomming"/>
    <w:lvl w:ilvl="0">
      <w:start w:val="1"/>
      <w:numFmt w:val="bullet"/>
      <w:pStyle w:val="ListBullet"/>
      <w:lvlText w:val="•"/>
      <w:lvlJc w:val="left"/>
      <w:pPr>
        <w:ind w:left="340" w:hanging="340"/>
      </w:pPr>
      <w:rPr>
        <w:rFonts w:ascii="font331" w:hAnsi="font331" w:hint="default"/>
      </w:rPr>
    </w:lvl>
    <w:lvl w:ilvl="1">
      <w:start w:val="1"/>
      <w:numFmt w:val="bullet"/>
      <w:lvlText w:val="–"/>
      <w:lvlJc w:val="left"/>
      <w:pPr>
        <w:ind w:left="680" w:hanging="340"/>
      </w:pPr>
      <w:rPr>
        <w:rFonts w:hint="default"/>
      </w:rPr>
    </w:lvl>
    <w:lvl w:ilvl="2">
      <w:start w:val="1"/>
      <w:numFmt w:val="bullet"/>
      <w:lvlText w:val="•"/>
      <w:lvlJc w:val="left"/>
      <w:pPr>
        <w:ind w:left="1020" w:hanging="340"/>
      </w:pPr>
      <w:rPr>
        <w:rFonts w:ascii="font334" w:hAnsi="font334" w:hint="default"/>
      </w:rPr>
    </w:lvl>
    <w:lvl w:ilvl="3">
      <w:start w:val="1"/>
      <w:numFmt w:val="bullet"/>
      <w:lvlText w:val="–"/>
      <w:lvlJc w:val="left"/>
      <w:pPr>
        <w:ind w:left="1360" w:hanging="340"/>
      </w:pPr>
      <w:rPr>
        <w:rFonts w:hint="default"/>
      </w:rPr>
    </w:lvl>
    <w:lvl w:ilvl="4">
      <w:start w:val="1"/>
      <w:numFmt w:val="bullet"/>
      <w:lvlText w:val="•"/>
      <w:lvlJc w:val="left"/>
      <w:pPr>
        <w:tabs>
          <w:tab w:val="num" w:pos="1418"/>
        </w:tabs>
        <w:ind w:left="1700" w:hanging="340"/>
      </w:pPr>
      <w:rPr>
        <w:rFonts w:ascii="font334" w:hAnsi="font334" w:hint="default"/>
      </w:rPr>
    </w:lvl>
    <w:lvl w:ilvl="5">
      <w:start w:val="1"/>
      <w:numFmt w:val="bullet"/>
      <w:lvlText w:val="–"/>
      <w:lvlJc w:val="left"/>
      <w:pPr>
        <w:tabs>
          <w:tab w:val="num" w:pos="1645"/>
        </w:tabs>
        <w:ind w:left="2040" w:hanging="340"/>
      </w:pPr>
      <w:rPr>
        <w:rFonts w:hint="default"/>
      </w:rPr>
    </w:lvl>
    <w:lvl w:ilvl="6">
      <w:start w:val="1"/>
      <w:numFmt w:val="bullet"/>
      <w:lvlText w:val="•"/>
      <w:lvlJc w:val="left"/>
      <w:pPr>
        <w:tabs>
          <w:tab w:val="num" w:pos="1872"/>
        </w:tabs>
        <w:ind w:left="2380" w:hanging="340"/>
      </w:pPr>
      <w:rPr>
        <w:rFonts w:ascii="font334" w:hAnsi="font334" w:hint="default"/>
      </w:rPr>
    </w:lvl>
    <w:lvl w:ilvl="7">
      <w:start w:val="1"/>
      <w:numFmt w:val="bullet"/>
      <w:lvlText w:val="–"/>
      <w:lvlJc w:val="left"/>
      <w:pPr>
        <w:tabs>
          <w:tab w:val="num" w:pos="2099"/>
        </w:tabs>
        <w:ind w:left="2720" w:hanging="340"/>
      </w:pPr>
      <w:rPr>
        <w:rFonts w:hint="default"/>
      </w:rPr>
    </w:lvl>
    <w:lvl w:ilvl="8">
      <w:start w:val="1"/>
      <w:numFmt w:val="bullet"/>
      <w:lvlText w:val="•"/>
      <w:lvlJc w:val="left"/>
      <w:pPr>
        <w:tabs>
          <w:tab w:val="num" w:pos="2326"/>
        </w:tabs>
        <w:ind w:left="3060" w:hanging="340"/>
      </w:pPr>
      <w:rPr>
        <w:rFonts w:ascii="font334" w:hAnsi="font334" w:hint="default"/>
      </w:rPr>
    </w:lvl>
  </w:abstractNum>
  <w:abstractNum w:abstractNumId="12" w15:restartNumberingAfterBreak="0">
    <w:nsid w:val="1FA40978"/>
    <w:multiLevelType w:val="hybridMultilevel"/>
    <w:tmpl w:val="9824239C"/>
    <w:lvl w:ilvl="0" w:tplc="C37CEAE2">
      <w:start w:val="7"/>
      <w:numFmt w:val="bullet"/>
      <w:lvlText w:val=""/>
      <w:lvlJc w:val="left"/>
      <w:pPr>
        <w:ind w:left="720" w:hanging="360"/>
      </w:pPr>
      <w:rPr>
        <w:rFonts w:ascii="Wingdings" w:eastAsiaTheme="minorHAnsi" w:hAnsi="Wingdings" w:cs="Vrinda"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84C23D0"/>
    <w:multiLevelType w:val="hybridMultilevel"/>
    <w:tmpl w:val="678016D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D2635B4"/>
    <w:multiLevelType w:val="multilevel"/>
    <w:tmpl w:val="19424EE4"/>
    <w:styleLink w:val="Huisstijl-Lijst"/>
    <w:lvl w:ilvl="0">
      <w:start w:val="1"/>
      <w:numFmt w:val="decimal"/>
      <w:lvlRestart w:val="0"/>
      <w:pStyle w:val="List"/>
      <w:lvlText w:val="%1"/>
      <w:lvlJc w:val="left"/>
      <w:pPr>
        <w:ind w:left="340" w:hanging="340"/>
      </w:pPr>
      <w:rPr>
        <w:rFonts w:hint="default"/>
      </w:rPr>
    </w:lvl>
    <w:lvl w:ilvl="1">
      <w:start w:val="1"/>
      <w:numFmt w:val="lowerLetter"/>
      <w:lvlText w:val="%2"/>
      <w:lvlJc w:val="left"/>
      <w:pPr>
        <w:ind w:left="680" w:hanging="340"/>
      </w:pPr>
      <w:rPr>
        <w:rFonts w:hint="default"/>
      </w:rPr>
    </w:lvl>
    <w:lvl w:ilvl="2">
      <w:start w:val="1"/>
      <w:numFmt w:val="lowerRoman"/>
      <w:lvlText w:val="%3"/>
      <w:lvlJc w:val="left"/>
      <w:pPr>
        <w:ind w:left="1020" w:hanging="340"/>
      </w:pPr>
      <w:rPr>
        <w:rFonts w:hint="default"/>
      </w:rPr>
    </w:lvl>
    <w:lvl w:ilvl="3">
      <w:start w:val="1"/>
      <w:numFmt w:val="upperRoman"/>
      <w:lvlText w:val="%4"/>
      <w:lvlJc w:val="left"/>
      <w:pPr>
        <w:ind w:left="1360" w:hanging="340"/>
      </w:pPr>
      <w:rPr>
        <w:rFonts w:hint="default"/>
      </w:rPr>
    </w:lvl>
    <w:lvl w:ilvl="4">
      <w:start w:val="1"/>
      <w:numFmt w:val="none"/>
      <w:suff w:val="nothing"/>
      <w:lvlText w:val=""/>
      <w:lvlJc w:val="left"/>
      <w:pPr>
        <w:ind w:left="1700" w:hanging="340"/>
      </w:pPr>
      <w:rPr>
        <w:rFonts w:hint="default"/>
      </w:rPr>
    </w:lvl>
    <w:lvl w:ilvl="5">
      <w:start w:val="1"/>
      <w:numFmt w:val="none"/>
      <w:suff w:val="nothing"/>
      <w:lvlText w:val=""/>
      <w:lvlJc w:val="left"/>
      <w:pPr>
        <w:ind w:left="2040" w:hanging="340"/>
      </w:pPr>
      <w:rPr>
        <w:rFonts w:hint="default"/>
      </w:rPr>
    </w:lvl>
    <w:lvl w:ilvl="6">
      <w:start w:val="1"/>
      <w:numFmt w:val="none"/>
      <w:suff w:val="nothing"/>
      <w:lvlText w:val=""/>
      <w:lvlJc w:val="left"/>
      <w:pPr>
        <w:ind w:left="2380" w:hanging="340"/>
      </w:pPr>
      <w:rPr>
        <w:rFonts w:hint="default"/>
      </w:rPr>
    </w:lvl>
    <w:lvl w:ilvl="7">
      <w:start w:val="1"/>
      <w:numFmt w:val="none"/>
      <w:suff w:val="nothing"/>
      <w:lvlText w:val=""/>
      <w:lvlJc w:val="left"/>
      <w:pPr>
        <w:ind w:left="2720" w:hanging="340"/>
      </w:pPr>
      <w:rPr>
        <w:rFonts w:hint="default"/>
      </w:rPr>
    </w:lvl>
    <w:lvl w:ilvl="8">
      <w:start w:val="1"/>
      <w:numFmt w:val="none"/>
      <w:suff w:val="nothing"/>
      <w:lvlText w:val=""/>
      <w:lvlJc w:val="left"/>
      <w:pPr>
        <w:ind w:left="3060" w:hanging="340"/>
      </w:pPr>
      <w:rPr>
        <w:rFonts w:hint="default"/>
      </w:rPr>
    </w:lvl>
  </w:abstractNum>
  <w:abstractNum w:abstractNumId="15" w15:restartNumberingAfterBreak="0">
    <w:nsid w:val="2EDD1B83"/>
    <w:multiLevelType w:val="hybridMultilevel"/>
    <w:tmpl w:val="0C428C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1FC34DE"/>
    <w:multiLevelType w:val="multilevel"/>
    <w:tmpl w:val="0413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58F4AB9"/>
    <w:multiLevelType w:val="hybridMultilevel"/>
    <w:tmpl w:val="5F022D2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3D4AB3"/>
    <w:multiLevelType w:val="hybridMultilevel"/>
    <w:tmpl w:val="A5260D66"/>
    <w:lvl w:ilvl="0" w:tplc="239EC27C">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52E312A1"/>
    <w:multiLevelType w:val="multilevel"/>
    <w:tmpl w:val="7E167F12"/>
    <w:lvl w:ilvl="0">
      <w:start w:val="1"/>
      <w:numFmt w:val="decimal"/>
      <w:lvlText w:val="%1"/>
      <w:lvlJc w:val="left"/>
      <w:pPr>
        <w:tabs>
          <w:tab w:val="num" w:pos="432"/>
        </w:tabs>
        <w:ind w:left="432" w:hanging="432"/>
      </w:pPr>
      <w:rPr>
        <w:rFonts w:hint="default"/>
        <w:b/>
        <w:i w:val="0"/>
        <w:sz w:val="32"/>
        <w:szCs w:val="32"/>
      </w:rPr>
    </w:lvl>
    <w:lvl w:ilvl="1">
      <w:start w:val="1"/>
      <w:numFmt w:val="decimal"/>
      <w:lvlText w:val="%1.%2"/>
      <w:lvlJc w:val="left"/>
      <w:pPr>
        <w:tabs>
          <w:tab w:val="num" w:pos="720"/>
        </w:tabs>
        <w:ind w:left="720" w:hanging="720"/>
      </w:pPr>
      <w:rPr>
        <w:rFonts w:hint="default"/>
        <w:b/>
        <w:i w:val="0"/>
        <w:sz w:val="22"/>
        <w:szCs w:val="22"/>
      </w:rPr>
    </w:lvl>
    <w:lvl w:ilvl="2">
      <w:start w:val="1"/>
      <w:numFmt w:val="decimal"/>
      <w:lvlText w:val="%1.%2.%3"/>
      <w:lvlJc w:val="left"/>
      <w:pPr>
        <w:tabs>
          <w:tab w:val="num" w:pos="720"/>
        </w:tabs>
        <w:ind w:left="720" w:hanging="720"/>
      </w:pPr>
      <w:rPr>
        <w:rFonts w:hint="default"/>
        <w:b/>
        <w:i w:val="0"/>
        <w:sz w:val="19"/>
        <w:szCs w:val="19"/>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b/>
        <w:i w:val="0"/>
        <w:sz w:val="19"/>
      </w:rPr>
    </w:lvl>
    <w:lvl w:ilvl="5">
      <w:start w:val="1"/>
      <w:numFmt w:val="none"/>
      <w:lvlRestart w:val="3"/>
      <w:suff w:val="nothing"/>
      <w:lvlText w:val=""/>
      <w:lvlJc w:val="left"/>
      <w:pPr>
        <w:ind w:left="0" w:firstLine="0"/>
      </w:pPr>
      <w:rPr>
        <w:rFonts w:ascii="Arial" w:hAnsi="Arial" w:hint="default"/>
        <w:b/>
        <w:i w:val="0"/>
        <w:sz w:val="19"/>
        <w:szCs w:val="19"/>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5565453C"/>
    <w:multiLevelType w:val="hybridMultilevel"/>
    <w:tmpl w:val="A31265C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8D76673"/>
    <w:multiLevelType w:val="multilevel"/>
    <w:tmpl w:val="78EEBE54"/>
    <w:lvl w:ilvl="0">
      <w:start w:val="1"/>
      <w:numFmt w:val="decimal"/>
      <w:pStyle w:val="Appendix"/>
      <w:lvlText w:val="Bijlage %1"/>
      <w:lvlJc w:val="left"/>
      <w:pPr>
        <w:tabs>
          <w:tab w:val="num" w:pos="2268"/>
        </w:tabs>
        <w:ind w:left="2268" w:hanging="2268"/>
      </w:pPr>
      <w:rPr>
        <w:rFonts w:hint="default"/>
      </w:rPr>
    </w:lvl>
    <w:lvl w:ilvl="1">
      <w:start w:val="1"/>
      <w:numFmt w:val="lowerLetter"/>
      <w:pStyle w:val="AppendixSub"/>
      <w:lvlText w:val="Bijlage %1%2"/>
      <w:lvlJc w:val="left"/>
      <w:pPr>
        <w:tabs>
          <w:tab w:val="num" w:pos="2268"/>
        </w:tabs>
        <w:ind w:left="2268" w:hanging="2268"/>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2" w15:restartNumberingAfterBreak="0">
    <w:nsid w:val="6B347F4C"/>
    <w:multiLevelType w:val="hybridMultilevel"/>
    <w:tmpl w:val="B89A8130"/>
    <w:lvl w:ilvl="0" w:tplc="EB22026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3" w15:restartNumberingAfterBreak="0">
    <w:nsid w:val="726F63E3"/>
    <w:multiLevelType w:val="multilevel"/>
    <w:tmpl w:val="598A9088"/>
    <w:numStyleLink w:val="Huisstijl-Koppen"/>
  </w:abstractNum>
  <w:abstractNum w:abstractNumId="24" w15:restartNumberingAfterBreak="0">
    <w:nsid w:val="73AD79AE"/>
    <w:multiLevelType w:val="hybridMultilevel"/>
    <w:tmpl w:val="13761E18"/>
    <w:lvl w:ilvl="0" w:tplc="D8F4B624">
      <w:start w:val="352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7E460B92"/>
    <w:multiLevelType w:val="hybridMultilevel"/>
    <w:tmpl w:val="412ED586"/>
    <w:lvl w:ilvl="0" w:tplc="04ACBC72">
      <w:start w:val="1"/>
      <w:numFmt w:val="bullet"/>
      <w:pStyle w:val="ListBullet3"/>
      <w:lvlText w:val="•"/>
      <w:lvlJc w:val="left"/>
      <w:pPr>
        <w:ind w:left="1400" w:hanging="360"/>
      </w:pPr>
      <w:rPr>
        <w:rFonts w:ascii="Arial" w:hAnsi="Arial" w:hint="default"/>
      </w:rPr>
    </w:lvl>
    <w:lvl w:ilvl="1" w:tplc="04130003" w:tentative="1">
      <w:start w:val="1"/>
      <w:numFmt w:val="bullet"/>
      <w:lvlText w:val="o"/>
      <w:lvlJc w:val="left"/>
      <w:pPr>
        <w:ind w:left="2120" w:hanging="360"/>
      </w:pPr>
      <w:rPr>
        <w:rFonts w:ascii="Courier New" w:hAnsi="Courier New" w:cs="Courier New" w:hint="default"/>
      </w:rPr>
    </w:lvl>
    <w:lvl w:ilvl="2" w:tplc="04130005" w:tentative="1">
      <w:start w:val="1"/>
      <w:numFmt w:val="bullet"/>
      <w:lvlText w:val=""/>
      <w:lvlJc w:val="left"/>
      <w:pPr>
        <w:ind w:left="2840" w:hanging="360"/>
      </w:pPr>
      <w:rPr>
        <w:rFonts w:ascii="Wingdings" w:hAnsi="Wingdings" w:hint="default"/>
      </w:rPr>
    </w:lvl>
    <w:lvl w:ilvl="3" w:tplc="04130001" w:tentative="1">
      <w:start w:val="1"/>
      <w:numFmt w:val="bullet"/>
      <w:lvlText w:val=""/>
      <w:lvlJc w:val="left"/>
      <w:pPr>
        <w:ind w:left="3560" w:hanging="360"/>
      </w:pPr>
      <w:rPr>
        <w:rFonts w:ascii="Symbol" w:hAnsi="Symbol" w:hint="default"/>
      </w:rPr>
    </w:lvl>
    <w:lvl w:ilvl="4" w:tplc="04130003" w:tentative="1">
      <w:start w:val="1"/>
      <w:numFmt w:val="bullet"/>
      <w:lvlText w:val="o"/>
      <w:lvlJc w:val="left"/>
      <w:pPr>
        <w:ind w:left="4280" w:hanging="360"/>
      </w:pPr>
      <w:rPr>
        <w:rFonts w:ascii="Courier New" w:hAnsi="Courier New" w:cs="Courier New" w:hint="default"/>
      </w:rPr>
    </w:lvl>
    <w:lvl w:ilvl="5" w:tplc="04130005" w:tentative="1">
      <w:start w:val="1"/>
      <w:numFmt w:val="bullet"/>
      <w:lvlText w:val=""/>
      <w:lvlJc w:val="left"/>
      <w:pPr>
        <w:ind w:left="5000" w:hanging="360"/>
      </w:pPr>
      <w:rPr>
        <w:rFonts w:ascii="Wingdings" w:hAnsi="Wingdings" w:hint="default"/>
      </w:rPr>
    </w:lvl>
    <w:lvl w:ilvl="6" w:tplc="04130001" w:tentative="1">
      <w:start w:val="1"/>
      <w:numFmt w:val="bullet"/>
      <w:lvlText w:val=""/>
      <w:lvlJc w:val="left"/>
      <w:pPr>
        <w:ind w:left="5720" w:hanging="360"/>
      </w:pPr>
      <w:rPr>
        <w:rFonts w:ascii="Symbol" w:hAnsi="Symbol" w:hint="default"/>
      </w:rPr>
    </w:lvl>
    <w:lvl w:ilvl="7" w:tplc="04130003" w:tentative="1">
      <w:start w:val="1"/>
      <w:numFmt w:val="bullet"/>
      <w:lvlText w:val="o"/>
      <w:lvlJc w:val="left"/>
      <w:pPr>
        <w:ind w:left="6440" w:hanging="360"/>
      </w:pPr>
      <w:rPr>
        <w:rFonts w:ascii="Courier New" w:hAnsi="Courier New" w:cs="Courier New" w:hint="default"/>
      </w:rPr>
    </w:lvl>
    <w:lvl w:ilvl="8" w:tplc="04130005" w:tentative="1">
      <w:start w:val="1"/>
      <w:numFmt w:val="bullet"/>
      <w:lvlText w:val=""/>
      <w:lvlJc w:val="left"/>
      <w:pPr>
        <w:ind w:left="7160" w:hanging="360"/>
      </w:pPr>
      <w:rPr>
        <w:rFonts w:ascii="Wingdings" w:hAnsi="Wingdings" w:hint="default"/>
      </w:rPr>
    </w:lvl>
  </w:abstractNum>
  <w:num w:numId="1" w16cid:durableId="1398017737">
    <w:abstractNumId w:val="6"/>
  </w:num>
  <w:num w:numId="2" w16cid:durableId="137260246">
    <w:abstractNumId w:val="14"/>
  </w:num>
  <w:num w:numId="3" w16cid:durableId="1341009819">
    <w:abstractNumId w:val="7"/>
  </w:num>
  <w:num w:numId="4" w16cid:durableId="1227913292">
    <w:abstractNumId w:val="11"/>
  </w:num>
  <w:num w:numId="5" w16cid:durableId="227572534">
    <w:abstractNumId w:val="8"/>
  </w:num>
  <w:num w:numId="6" w16cid:durableId="1321957649">
    <w:abstractNumId w:val="25"/>
  </w:num>
  <w:num w:numId="7" w16cid:durableId="918059186">
    <w:abstractNumId w:val="14"/>
  </w:num>
  <w:num w:numId="8" w16cid:durableId="748232013">
    <w:abstractNumId w:val="7"/>
  </w:num>
  <w:num w:numId="9" w16cid:durableId="840463617">
    <w:abstractNumId w:val="11"/>
  </w:num>
  <w:num w:numId="10" w16cid:durableId="1075321666">
    <w:abstractNumId w:val="5"/>
  </w:num>
  <w:num w:numId="11" w16cid:durableId="1063526461">
    <w:abstractNumId w:val="5"/>
  </w:num>
  <w:num w:numId="12" w16cid:durableId="1941991082">
    <w:abstractNumId w:val="5"/>
  </w:num>
  <w:num w:numId="13" w16cid:durableId="903032770">
    <w:abstractNumId w:val="5"/>
  </w:num>
  <w:num w:numId="14" w16cid:durableId="1393575437">
    <w:abstractNumId w:val="5"/>
  </w:num>
  <w:num w:numId="15" w16cid:durableId="97337291">
    <w:abstractNumId w:val="5"/>
  </w:num>
  <w:num w:numId="16" w16cid:durableId="919217767">
    <w:abstractNumId w:val="5"/>
  </w:num>
  <w:num w:numId="17" w16cid:durableId="576864029">
    <w:abstractNumId w:val="5"/>
  </w:num>
  <w:num w:numId="18" w16cid:durableId="121774661">
    <w:abstractNumId w:val="5"/>
  </w:num>
  <w:num w:numId="19" w16cid:durableId="1441680769">
    <w:abstractNumId w:val="14"/>
  </w:num>
  <w:num w:numId="20" w16cid:durableId="1184514229">
    <w:abstractNumId w:val="7"/>
  </w:num>
  <w:num w:numId="21" w16cid:durableId="309556958">
    <w:abstractNumId w:val="11"/>
  </w:num>
  <w:num w:numId="22" w16cid:durableId="400907698">
    <w:abstractNumId w:val="14"/>
  </w:num>
  <w:num w:numId="23" w16cid:durableId="1401320682">
    <w:abstractNumId w:val="11"/>
  </w:num>
  <w:num w:numId="24" w16cid:durableId="1934429847">
    <w:abstractNumId w:val="7"/>
  </w:num>
  <w:num w:numId="25" w16cid:durableId="1428117600">
    <w:abstractNumId w:val="3"/>
  </w:num>
  <w:num w:numId="26" w16cid:durableId="1964342858">
    <w:abstractNumId w:val="2"/>
  </w:num>
  <w:num w:numId="27" w16cid:durableId="1898127112">
    <w:abstractNumId w:val="1"/>
  </w:num>
  <w:num w:numId="28" w16cid:durableId="911349909">
    <w:abstractNumId w:val="0"/>
  </w:num>
  <w:num w:numId="29" w16cid:durableId="2067878333">
    <w:abstractNumId w:val="9"/>
  </w:num>
  <w:num w:numId="30" w16cid:durableId="202209016">
    <w:abstractNumId w:val="24"/>
  </w:num>
  <w:num w:numId="31" w16cid:durableId="1537111437">
    <w:abstractNumId w:val="15"/>
  </w:num>
  <w:num w:numId="32" w16cid:durableId="35356025">
    <w:abstractNumId w:val="12"/>
  </w:num>
  <w:num w:numId="33" w16cid:durableId="1445031849">
    <w:abstractNumId w:val="23"/>
  </w:num>
  <w:num w:numId="34" w16cid:durableId="2071881805">
    <w:abstractNumId w:val="10"/>
  </w:num>
  <w:num w:numId="35" w16cid:durableId="1042679619">
    <w:abstractNumId w:val="16"/>
  </w:num>
  <w:num w:numId="36" w16cid:durableId="1027101021">
    <w:abstractNumId w:val="13"/>
  </w:num>
  <w:num w:numId="37" w16cid:durableId="1992172591">
    <w:abstractNumId w:val="19"/>
  </w:num>
  <w:num w:numId="38" w16cid:durableId="1549217190">
    <w:abstractNumId w:val="21"/>
  </w:num>
  <w:num w:numId="39" w16cid:durableId="1779134491">
    <w:abstractNumId w:val="18"/>
  </w:num>
  <w:num w:numId="40" w16cid:durableId="854735231">
    <w:abstractNumId w:val="4"/>
  </w:num>
  <w:num w:numId="41" w16cid:durableId="1373189049">
    <w:abstractNumId w:val="22"/>
  </w:num>
  <w:num w:numId="42" w16cid:durableId="1630011773">
    <w:abstractNumId w:val="20"/>
  </w:num>
  <w:num w:numId="43" w16cid:durableId="1950550904">
    <w:abstractNumId w:val="17"/>
  </w:num>
  <w:num w:numId="44" w16cid:durableId="1886865568">
    <w:abstractNumId w:val="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emke Schasfoort">
    <w15:presenceInfo w15:providerId="AD" w15:userId="S::Femke.Schasfoort@deltares.nl::ec66a427-730b-440c-9bcf-5bd285bcec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2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ijAfsluitenOpslagSysteemBijwerken" w:val="1"/>
    <w:docVar w:name="_AanmaakDatum" w:val="13-10-2023"/>
    <w:docVar w:name="_AanmaakGebruiker" w:val="schasfoo"/>
    <w:docVar w:name="_KlantCode" w:val="Deltares"/>
    <w:docVar w:name="_Versie" w:val="2021.2"/>
    <w:docVar w:name="Aan" w:val="Eric Warners_x000d__x000a_Kim Borgmann"/>
    <w:docVar w:name="Aan_PrintValue" w:val="Eric Warners / Kim Borgmann"/>
    <w:docVar w:name="Afdeling" w:val="CAD"/>
    <w:docVar w:name="AfdelingID" w:val="1769"/>
    <w:docVar w:name="Bedrijf" w:val="Deltares"/>
    <w:docVar w:name="BedrijfID" w:val="7"/>
    <w:docVar w:name="BedrijfStatutair" w:val="Stichting Deltares"/>
    <w:docVar w:name="Beveilig" w:val="0"/>
    <w:docVar w:name="BeveiligingsniveauID" w:val="13"/>
    <w:docVar w:name="BeveiligingsniveauID_PrintValue" w:val="Geen"/>
    <w:docVar w:name="Contactpersoon" w:val="Femke Schasfoort"/>
    <w:docVar w:name="ContactpersoonID" w:val="2391"/>
    <w:docVar w:name="ContactpersoonVoluit" w:val="Femke Schasfoort"/>
    <w:docVar w:name="Datum" w:val="13-10-2023"/>
    <w:docVar w:name="Datum_PrintValue" w:val="13 oktober 2023"/>
    <w:docVar w:name="DocID" w:val="69b239bd-f626-443c-a60a-823df05bc10f"/>
    <w:docVar w:name="DocIsReadOnly" w:val="0"/>
    <w:docVar w:name="DocRootDocID" w:val="69b239bd-f626-443c-a60a-823df05bc10f"/>
    <w:docVar w:name="DocStatusID" w:val="1"/>
    <w:docVar w:name="DocumentInfoXML" w:val="&lt;?xml version=&quot;1.0&quot;?&gt;_x000d__x000a_&lt;DocumentInfo xmlns:xsd=&quot;http://www.w3.org/2001/XMLSchema&quot; xmlns:xsi=&quot;http://www.w3.org/2001/XMLSchema-instance&quot; Action=&quot;Create&quot; Mode=&quot;New&quot; Version=&quot;1.0&quot; SilentMode=&quot;Off&quot;&gt;_x000d__x000a__x0009_&lt;RegistrationProfile&gt;_x000d__x000a__x0009__x0009_&lt;ID&gt;5aa0ff3e-27f1-42b6-a285-2a0f25689fd9&lt;/ID&gt;_x000d__x000a__x0009__x0009_&lt;Name&gt;Memo&lt;/Name&gt;_x000d__x000a__x0009_&lt;/RegistrationProfile&gt;_x000d__x000a__x0009_&lt;Template&gt;_x000d__x000a__x0009__x0009_&lt;ID&gt;c933a05b-6500-41cf-ab8b-340dbb946ef8&lt;/ID&gt;_x000d__x000a__x0009__x0009_&lt;Name&gt;Algemeen&lt;/Name&gt;_x000d__x000a__x0009_&lt;/Template&gt;_x000d__x000a__x0009_&lt;Bookmarks&gt;_x000d__x000a__x0009__x0009_&lt;Bookmark&gt;_x000d__x000a__x0009__x0009__x0009_&lt;ID&gt;3f68d7e1-bb34-4e6a-8398-9331aae22bc0&lt;/ID&gt;_x000d__x000a__x0009__x0009__x0009_&lt;Name&gt;bmBegin&lt;/Name&gt;_x000d__x000a__x0009__x0009__x0009_&lt;Style/&gt;_x000d__x000a__x0009__x0009__x0009_&lt;ReplaceOnChange&gt;false&lt;/ReplaceOnChange&gt;_x000d__x000a__x0009__x0009_&lt;/Bookmark&gt;_x000d__x000a__x0009__x0009_&lt;Bookmark&gt;_x000d__x000a__x0009__x0009__x0009_&lt;ID&gt;d10ff334-918d-4c6a-ab50-b2f610d6654e&lt;/ID&gt;_x000d__x000a__x0009__x0009__x0009_&lt;Name&gt;bmLogo1&lt;/Name&gt;_x000d__x000a__x0009__x0009__x0009_&lt;Style/&gt;_x000d__x000a__x0009__x0009__x0009_&lt;BookmarkFields&gt;_x000d__x000a__x0009__x0009__x0009__x0009_&lt;BookmarkField&gt;_x000d__x000a__x0009__x0009__x0009__x0009__x0009_&lt;ID&gt;fafe0e67-7660-4b6f-ac83-fea37d420589&lt;/ID&gt;_x000d__x000a__x0009__x0009__x0009__x0009__x0009_&lt;PrintLabel/&gt;_x000d__x000a__x0009__x0009__x0009__x0009__x0009_&lt;StyleValue/&gt;_x000d__x000a__x0009__x0009__x0009__x0009__x0009_&lt;TextBeforeValue/&gt;_x000d__x000a__x0009__x0009__x0009__x0009__x0009_&lt;PrintValue&gt;&lt;![CDATA[\\homestore.directory.intra\winhomes\Applications\DigiOffice\DEL\Programs\WhiteOffice\Logo\Print\Deltares.png]]&gt;&lt;/PrintValue&gt;_x000d__x000a__x0009__x0009__x0009__x0009__x0009_&lt;TextAfterValue/&gt;_x000d__x000a__x0009__x0009__x0009__x0009__x0009_&lt;Type ID=&quot;4&quot;&gt;Logo&lt;/Type&gt;_x000d__x000a__x0009__x0009__x0009__x0009__x0009_&lt;Options&gt;_x000d__x000a__x0009__x0009__x0009__x0009__x0009__x0009_&lt;Option Name=&quot;BestandKleur&quot;&gt;\\homestore.directory.intra\winhomes\Applications\DigiOffice\DEL\Programs\WhiteOffice\Logo\Print\Deltares.png&lt;/Option&gt;_x000d__x000a__x0009__x0009__x0009__x0009__x0009__x0009_&lt;Option Name=&quot;BasePath&quot;&gt;\\homestore.directory.intra\winhomes\Applications\DigiOffice\DEL\Programs\WhiteOffice\Logo\&lt;/Option&gt;_x000d__x000a__x0009__x0009__x0009__x0009__x0009_&lt;/Options&gt;_x000d__x000a__x0009__x0009__x0009__x0009_&lt;/BookmarkField&gt;_x000d__x000a__x0009__x0009__x0009_&lt;/BookmarkFields&gt;_x000d__x000a__x0009__x0009__x0009_&lt;ReplaceOnChange&gt;true&lt;/ReplaceOnChange&gt;_x000d__x000a__x0009__x0009_&lt;/Bookmark&gt;_x000d__x000a__x0009__x0009_&lt;Bookmark&gt;_x000d__x000a__x0009__x0009__x0009_&lt;ID&gt;4f306344-bc85-4b2f-9623-bb321b31c6a8&lt;/ID&gt;_x000d__x000a__x0009__x0009__x0009_&lt;Name&gt;bmVoettekstLogo1&lt;/Name&gt;_x000d__x000a__x0009__x0009__x0009_&lt;ReplaceOnChange&gt;true&lt;/ReplaceOnChange&gt;_x000d__x000a__x0009__x0009_&lt;/Bookmark&gt;_x000d__x000a__x0009__x0009_&lt;Bookmark&gt;_x000d__x000a__x0009__x0009__x0009_&lt;ID&gt;b80ba58a-f5e3-4d25-b476-85d843ffa4c9&lt;/ID&gt;_x000d__x000a__x0009__x0009__x0009_&lt;Name&gt;bmAdres1&lt;/Name&gt;_x000d__x000a__x0009__x0009__x0009_&lt;ReplaceOnChange&gt;true&lt;/ReplaceOnChange&gt;_x000d__x000a__x0009__x0009_&lt;/Bookmark&gt;_x000d__x000a__x0009__x0009_&lt;Bookmark&gt;_x000d__x000a__x0009__x0009__x0009_&lt;ID&gt;d2b7b0b8-0598-4c51-9f75-25cdfcb4e3df&lt;/ID&gt;_x000d__x000a__x0009__x0009__x0009_&lt;Name&gt;tblGegevens1:1&lt;/Name&gt;_x000d__x000a__x0009__x0009__x0009_&lt;Style/&gt;_x000d__x000a__x0009__x0009__x0009_&lt;BookmarkFields&gt;_x000d__x000a__x0009__x0009__x0009__x0009_&lt;BookmarkField&gt;_x000d__x000a__x0009__x0009__x0009__x0009__x0009_&lt;ID&gt;57c0c4ca-39bb-4dfb-bcf0-bb04ff633dc6&lt;/ID&gt;_x000d__x000a__x0009__x0009__x0009__x0009__x0009_&lt;DocumentVeldID&gt;eb793a78-be36-4579-949b-a63d7119c66b&lt;/DocumentVeldID&gt;_x000d__x000a__x0009__x0009__x0009__x0009__x0009_&lt;StyleLabel&gt;Huisstijl-Kopje&lt;/StyleLabel&gt;_x000d__x000a__x0009__x0009__x0009__x0009__x0009_&lt;TextBeforeLabel/&gt;_x000d__x000a__x0009__x0009__x0009__x0009__x0009_&lt;PrintLabel&gt;Aan&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Eric Warners / Kim Borgmann]]&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lt;/BookmarkFields&gt;_x000d__x000a__x0009__x0009__x0009_&lt;ReplaceOnChange&gt;true&lt;/ReplaceOnChange&gt;_x000d__x000a__x0009__x0009_&lt;/Bookmark&gt;_x000d__x000a__x0009__x0009_&lt;Bookmark&gt;_x000d__x000a__x0009__x0009__x0009_&lt;ID&gt;68d02622-472d-4f59-af60-cd41f2440979&lt;/ID&gt;_x000d__x000a__x0009__x0009__x0009_&lt;Name&gt;tblGegevens1:2&lt;/Name&gt;_x000d__x000a__x0009__x0009__x0009_&lt;Style/&gt;_x000d__x000a__x0009__x0009__x0009_&lt;BookmarkFields&gt;_x000d__x000a__x0009__x0009__x0009__x0009_&lt;BookmarkField&gt;_x000d__x000a__x0009__x0009__x0009__x0009__x0009_&lt;ID&gt;e58afb4d-6474-427e-b3b1-27a5b40dcdb7&lt;/ID&gt;_x000d__x000a__x0009__x0009__x0009__x0009__x0009_&lt;DocumentVeldID&gt;c12a59ca-56dc-4096-a143-e4cebafc49c8&lt;/DocumentVeldID&gt;_x000d__x000a__x0009__x0009__x0009__x0009__x0009_&lt;StyleLabel&gt;Huisstijl-Kopje&lt;/StyleLabel&gt;_x000d__x000a__x0009__x0009__x0009__x0009__x0009_&lt;TextBeforeLabel/&gt;_x000d__x000a__x0009__x0009__x0009__x0009__x0009_&lt;PrintLabel&gt;Datum&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13 oktober 2023]]&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_x0009_&lt;ReplaceOnChange&gt;true&lt;/ReplaceOnChange&gt;_x000d__x000a__x0009__x0009_&lt;/Bookmark&gt;_x000d__x000a__x0009__x0009_&lt;Bookmark&gt;_x000d__x000a__x0009__x0009__x0009_&lt;ID&gt;4edd8d9c-9e5d-4e62-b581-5b7488163d1f&lt;/ID&gt;_x000d__x000a__x0009__x0009__x0009_&lt;Name&gt;tblGegevens1:3&lt;/Name&gt;_x000d__x000a__x0009__x0009__x0009_&lt;Style/&gt;_x000d__x000a__x0009__x0009__x0009_&lt;BookmarkFields&gt;_x000d__x000a__x0009__x0009__x0009__x0009_&lt;BookmarkField&gt;_x000d__x000a__x0009__x0009__x0009__x0009__x0009_&lt;ID&gt;0c070414-5761-4099-9b25-2001602cf3f5&lt;/ID&gt;_x000d__x000a__x0009__x0009__x0009__x0009__x0009_&lt;DocumentVeldID&gt;7052fa8b-9a13-41d8-ada7-cf00d5254325&lt;/DocumentVeldID&gt;_x000d__x000a__x0009__x0009__x0009__x0009__x0009_&lt;StyleLabel&gt;Huisstijl-Kopje&lt;/StyleLabel&gt;_x000d__x000a__x0009__x0009__x0009__x0009__x0009_&lt;TextBeforeLabel/&gt;_x000d__x000a__x0009__x0009__x0009__x0009__x0009_&lt;PrintLabel&gt;Contactpersoon&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Femke Schasfoort]]&gt;&lt;/PrintValue&gt;_x000d__x000a__x0009__x0009__x0009__x0009__x0009_&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e1e4f05a-c6ae-4dac-a882-d91559b4fb48&lt;/ID&gt;_x000d__x000a__x0009__x0009__x0009__x0009__x0009_&lt;DocumentVeldID&gt;bf73df53-ef10-45cd-a2bd-fb52af548b12&lt;/DocumentVeldID&gt;_x000d__x000a__x0009__x0009__x0009__x0009__x0009_&lt;StyleLabel&gt;Huisstijl-Kopje&lt;/StyleLabel&gt;_x000d__x000a__x0009__x0009__x0009__x0009__x0009_&lt;TextBeforeLabel/&gt;_x000d__x000a__x0009__x0009__x0009__x0009__x0009_&lt;PrintLabel&gt;Doorkiesnummer&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31(0)88 335 7779]]&gt;&lt;/PrintValue&gt;_x000d__x000a__x0009__x0009__x0009__x0009__x0009_&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a0f9b58d-9fef-4a0a-9428-efd21fac2a7d&lt;/ID&gt;_x000d__x000a__x0009__x0009__x0009__x0009__x0009_&lt;DocumentVeldID&gt;a384e11d-69d0-47b1-80b2-11f7020767dd&lt;/DocumentVeldID&gt;_x000d__x000a__x0009__x0009__x0009__x0009__x0009_&lt;StyleLabel&gt;Huisstijl-Kopje&lt;/StyleLabel&gt;_x000d__x000a__x0009__x0009__x0009__x0009__x0009_&lt;TextBeforeLabel/&gt;_x000d__x000a__x0009__x0009__x0009__x0009__x0009_&lt;PrintLabel&gt;E-mail&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Femke.Schasfoort@deltares.nl]]&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_x0009_&lt;ReplaceOnChange&gt;true&lt;/ReplaceOnChange&gt;_x000d__x000a__x0009__x0009_&lt;/Bookmark&gt;_x000d__x000a__x0009__x0009_&lt;Bookmark&gt;_x000d__x000a__x0009__x0009__x0009_&lt;ID&gt;a3072e3b-d3f9-4f4b-8fff-02334280d382&lt;/ID&gt;_x000d__x000a__x0009__x0009__x0009_&lt;Name&gt;bmOnderwerp1&lt;/Name&gt;_x000d__x000a__x0009__x0009__x0009_&lt;Style/&gt;_x000d__x000a__x0009__x0009__x0009_&lt;BookmarkFields&gt;_x000d__x000a__x0009__x0009__x0009__x0009_&lt;BookmarkField&gt;_x000d__x000a__x0009__x0009__x0009__x0009__x0009_&lt;ID&gt;68ff88eb-3025-44c1-badd-d0e43705e817&lt;/ID&gt;_x000d__x000a__x0009__x0009__x0009__x0009__x0009_&lt;DocumentVeldID&gt;8d97bc1a-8467-43b9-af14-71ec09aac448&lt;/DocumentVeldID&gt;_x000d__x000a__x0009__x0009__x0009__x0009__x0009_&lt;StyleLabel&gt;Huisstijl-Kopje&lt;/StyleLabel&gt;_x000d__x000a__x0009__x0009__x0009__x0009__x0009_&lt;TextBeforeLabel&gt;&amp;lt;br/&amp;gt;&lt;/TextBeforeLabel&gt;_x000d__x000a__x0009__x0009__x0009__x0009__x0009_&lt;PrintLabel&gt;Onderwerp&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Advies handelingsopties voor een klimaatbestendige haven van Amsterdam]]&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lt;/BookmarkFields&gt;_x000d__x000a__x0009__x0009__x0009_&lt;ReplaceOnChange&gt;true&lt;/ReplaceOnChange&gt;_x000d__x000a__x0009__x0009_&lt;/Bookmark&gt;_x000d__x000a__x0009__x0009_&lt;Bookmark&gt;_x000d__x000a__x0009__x0009__x0009_&lt;ID&gt;7d628f9b-f0de-45d4-a05b-b6ab18109230&lt;/ID&gt;_x000d__x000a__x0009__x0009__x0009_&lt;Name&gt;bmPagina1&lt;/Name&gt;_x000d__x000a__x0009__x0009__x0009_&lt;Style/&gt;_x000d__x000a__x0009__x0009__x0009_&lt;BookmarkFields&gt;_x000d__x000a__x0009__x0009__x0009__x0009_&lt;BookmarkField&gt;_x000d__x000a__x0009__x0009__x0009__x0009__x0009_&lt;ID&gt;00010d4d-3383-4a44-92ee-f40175ac567a&lt;/ID&gt;_x000d__x000a__x0009__x0009__x0009__x0009__x0009_&lt;StyleLabel&gt;Huisstijl-Kopje&lt;/StyleLabel&gt;_x000d__x000a__x0009__x0009__x0009__x0009__x0009_&lt;TextBeforeLabel/&gt;_x000d__x000a__x0009__x0009__x0009__x0009__x0009_&lt;PrintLabel&gt;Aantal pagina's&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 van ]]&gt;&lt;/PrintValue&gt;_x000d__x000a__x0009__x0009__x0009__x0009__x0009_&lt;TextAfterValue/&gt;_x000d__x000a__x0009__x0009__x0009__x0009__x0009_&lt;Type ID=&quot;9&quot;&gt;WordPageXFromY&lt;/Type&gt;_x000d__x000a__x0009__x0009__x0009__x0009_&lt;/BookmarkField&gt;_x000d__x000a__x0009__x0009__x0009_&lt;/BookmarkFields&gt;_x000d__x000a__x0009__x0009__x0009_&lt;ReplaceOnChange&gt;true&lt;/ReplaceOnChange&gt;_x000d__x000a__x0009__x0009_&lt;/Bookmark&gt;_x000d__x000a__x0009__x0009_&lt;Bookmark&gt;_x000d__x000a__x0009__x0009__x0009_&lt;ID&gt;cc28f4c4-047e-436a-af09-9ec3a5ae1568&lt;/ID&gt;_x000d__x000a__x0009__x0009__x0009_&lt;Name&gt;bmDatum2&lt;/Name&gt;_x000d__x000a__x0009__x0009__x0009_&lt;Style/&gt;_x000d__x000a__x0009__x0009__x0009_&lt;BookmarkFields&gt;_x000d__x000a__x0009__x0009__x0009__x0009_&lt;BookmarkField&gt;_x000d__x000a__x0009__x0009__x0009__x0009__x0009_&lt;ID&gt;a22706ca-fdbc-4744-b7e9-12ad5314b10a&lt;/ID&gt;_x000d__x000a__x0009__x0009__x0009__x0009__x0009_&lt;DocumentVeldID&gt;c12a59ca-56dc-4096-a143-e4cebafc49c8&lt;/DocumentVeldID&gt;_x000d__x000a__x0009__x0009__x0009__x0009__x0009_&lt;StyleLabel&gt;Huisstijl-Kopje&lt;/StyleLabel&gt;_x000d__x000a__x0009__x0009__x0009__x0009__x0009_&lt;TextBeforeLabel/&gt;_x000d__x000a__x0009__x0009__x0009__x0009__x0009_&lt;PrintLabel&gt;Datum&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13 oktober 2023]]&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_x0009_&lt;ReplaceOnChange&gt;true&lt;/ReplaceOnChange&gt;_x000d__x000a__x0009__x0009_&lt;/Bookmark&gt;_x000d__x000a__x0009__x0009_&lt;Bookmark&gt;_x000d__x000a__x0009__x0009__x0009_&lt;ID&gt;aa2cba6a-3fdc-4156-948e-8d321b55ca83&lt;/ID&gt;_x000d__x000a__x0009__x0009__x0009_&lt;Name&gt;bmReferentie2&lt;/Name&gt;_x000d__x000a__x0009__x0009__x0009_&lt;Style/&gt;_x000d__x000a__x0009__x0009__x0009_&lt;ReplaceOnChange&gt;true&lt;/ReplaceOnChange&gt;_x000d__x000a__x0009__x0009_&lt;/Bookmark&gt;_x000d__x000a__x0009__x0009_&lt;Bookmark&gt;_x000d__x000a__x0009__x0009__x0009_&lt;ID&gt;a586eabf-06f4-4c5d-8162-7b9a8192b8bb&lt;/ID&gt;_x000d__x000a__x0009__x0009__x0009_&lt;Name&gt;bmPagina2&lt;/Name&gt;_x000d__x000a__x0009__x0009__x0009_&lt;Style/&gt;_x000d__x000a__x0009__x0009__x0009_&lt;BookmarkFields&gt;_x000d__x000a__x0009__x0009__x0009__x0009_&lt;BookmarkField&gt;_x000d__x000a__x0009__x0009__x0009__x0009__x0009_&lt;ID&gt;095d125d-f7bc-4392-a88b-a517a63946c7&lt;/ID&gt;_x000d__x000a__x0009__x0009__x0009__x0009__x0009_&lt;StyleLabel&gt;Huisstijl-Kopje&lt;/StyleLabel&gt;_x000d__x000a__x0009__x0009__x0009__x0009__x0009_&lt;TextBeforeLabel/&gt;_x000d__x000a__x0009__x0009__x0009__x0009__x0009_&lt;PrintLabel&gt;Pagina&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 van ]]&gt;&lt;/PrintValue&gt;_x000d__x000a__x0009__x0009__x0009__x0009__x0009_&lt;TextAfterValue/&gt;_x000d__x000a__x0009__x0009__x0009__x0009__x0009_&lt;Type ID=&quot;9&quot;&gt;WordPageXFromY&lt;/Type&gt;_x000d__x000a__x0009__x0009__x0009__x0009_&lt;/BookmarkField&gt;_x000d__x000a__x0009__x0009__x0009_&lt;/BookmarkFields&gt;_x000d__x000a__x0009__x0009__x0009_&lt;ReplaceOnChange&gt;true&lt;/ReplaceOnChange&gt;_x000d__x000a__x0009__x0009_&lt;/Bookmark&gt;_x000d__x000a__x0009__x0009_&lt;Bookmark&gt;_x000d__x000a__x0009__x0009__x0009_&lt;ID&gt;a2a7df38-2f1c-4043-8ba3-dd1bb8d0c912&lt;/ID&gt;_x000d__x000a__x0009__x0009__x0009_&lt;Name&gt;bmSjabloonnaam1&lt;/Name&gt;_x000d__x000a__x0009__x0009__x0009_&lt;Style/&gt;_x000d__x000a__x0009__x0009__x0009_&lt;BookmarkFields&gt;_x000d__x000a__x0009__x0009__x0009__x0009_&lt;BookmarkField&gt;_x000d__x000a__x0009__x0009__x0009__x0009__x0009_&lt;ID&gt;d7abf130-e7b1-4aca-9fa3-42eb1f9dd9e3&lt;/ID&gt;_x000d__x000a__x0009__x0009__x0009__x0009__x0009_&lt;PrintLabel/&gt;_x000d__x000a__x0009__x0009__x0009__x0009__x0009_&lt;StyleValue&gt;Huisstijl-Sjabloonnaam&lt;/StyleValue&gt;_x000d__x000a__x0009__x0009__x0009__x0009__x0009_&lt;TextBeforeValue/&gt;_x000d__x000a__x0009__x0009__x0009__x0009__x0009_&lt;PrintValue&gt;&lt;![CDATA[Memo]]&gt;&lt;/PrintValue&gt;_x000d__x000a__x0009__x0009__x0009__x0009__x0009_&lt;TextAfterValue/&gt;_x000d__x000a__x0009__x0009__x0009__x0009__x0009_&lt;Type ID=&quot;2&quot;&gt;PlainText&lt;/Type&gt;_x000d__x000a__x0009__x0009__x0009__x0009_&lt;/BookmarkField&gt;_x000d__x000a__x0009__x0009__x0009_&lt;/BookmarkFields&gt;_x000d__x000a__x0009__x0009__x0009_&lt;ReplaceOnChange&gt;true&lt;/ReplaceOnChange&gt;_x000d__x000a__x0009__x0009_&lt;/Bookmark&gt;_x000d__x000a__x0009__x0009_&lt;Bookmark&gt;_x000d__x000a__x0009__x0009__x0009_&lt;ID&gt;70bb6b3d-440b-4c19-a108-0a785815301e&lt;/ID&gt;_x000d__x000a__x0009__x0009__x0009_&lt;Name&gt;bmVoettekst2&lt;/Name&gt;_x000d__x000a__x0009__x0009__x0009_&lt;ReplaceOnChange&gt;true&lt;/ReplaceOnChange&gt;_x000d__x000a__x0009__x0009_&lt;/Bookmark&gt;_x000d__x000a__x0009__x0009_&lt;Bookmark&gt;_x000d__x000a__x0009__x0009__x0009_&lt;ID&gt;63c88e92-b7e8-44ab-b7ab-925830cfa1b3&lt;/ID&gt;_x000d__x000a__x0009__x0009__x0009_&lt;Name&gt;bmBijlagen&lt;/Name&gt;_x000d__x000a__x0009__x0009__x0009_&lt;Style/&gt;_x000d__x000a__x0009__x0009__x0009_&lt;ReplaceOnChange&gt;true&lt;/ReplaceOnChange&gt;_x000d__x000a__x0009__x0009_&lt;/Bookmark&gt;_x000d__x000a__x0009_&lt;/Bookmarks&gt;_x000d__x000a__x0009_&lt;DataFields&gt;_x000d__x000a__x0009__x0009_&lt;DataField&gt;_x000d__x000a__x0009__x0009__x0009_&lt;Name&gt;DocumentID&lt;/Name&gt;_x000d__x000a__x0009__x0009__x0009_&lt;Value&gt;69b239bd-f626-443c-a60a-823df05bc10f&lt;/Value&gt;_x000d__x000a__x0009__x0009_&lt;/DataField&gt;_x000d__x000a__x0009__x0009_&lt;DataField&gt;_x000d__x000a__x0009__x0009__x0009_&lt;Name&gt;RootDocumentID&lt;/Name&gt;_x000d__x000a__x0009__x0009__x0009_&lt;Value&gt;69b239bd-f626-443c-a60a-823df05bc10f&lt;/Value&gt;_x000d__x000a__x0009__x0009_&lt;/DataField&gt;_x000d__x000a__x0009_&lt;/DataFields&gt;_x000d__x000a__x0009_&lt;MetaDataFields&gt;_x000d__x000a__x0009__x0009_&lt;MetaDataField&gt;_x000d__x000a__x0009__x0009__x0009_&lt;PrintValue&gt;&lt;![CDATA[]]&gt;&lt;/PrintValue&gt;_x000d__x000a__x0009__x0009__x0009_&lt;RegistrationValue&gt;&lt;![CDATA[]]&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0926d60b-e65c-4a6c-93e6-b18d2aafadaf&lt;/ID&gt;_x000d__x000a__x0009__x0009__x0009_&lt;DocumentVeldID&gt;3a71e92a-1fae-4d33-8c97-e938487c6c2a&lt;/DocumentVeldID&gt;_x000d__x000a__x0009__x0009__x0009_&lt;Name&gt;Nr&lt;/Name&gt;_x000d__x000a__x0009__x0009__x0009_&lt;Label&gt;RegistrerenDigiOfficeDMS&lt;/Label&gt;_x000d__x000a__x0009__x0009__x0009_&lt;Datatype&gt;Varchar&lt;/Datatype&gt;_x000d__x000a__x0009__x0009__x0009_&lt;PrintLabel&gt;Documentnummer&lt;/PrintLabel&gt;_x000d__x000a__x0009__x0009__x0009_&lt;Entity&gt;Document&lt;/Entity&gt;_x000d__x000a__x0009__x0009__x0009_&lt;SPSiteColumnName&gt;idb_Nr&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647d7fef-0648-421a-95a7-77806a857a38&lt;/ID&gt;_x000d__x000a__x0009__x0009__x0009_&lt;DocumentVeldID&gt;7f09c1ed-27bc-4772-9ac9-361896620d43&lt;/DocumentVeldID&gt;_x000d__x000a__x0009__x0009__x0009_&lt;Name&gt;VersieBevroren&lt;/Name&gt;_x000d__x000a__x0009__x0009__x0009_&lt;Label&gt;VersieBevroren&lt;/Label&gt;_x000d__x000a__x0009__x0009__x0009_&lt;Datatype&gt;Boolean&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0.1]]&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d84cca0d-915b-47e9-8b25-d894a789eb6e&lt;/ID&gt;_x000d__x000a__x0009__x0009__x0009_&lt;DocumentVeldID&gt;97b5f405-f169-4abd-85ab-f6eda957b609&lt;/DocumentVeldID&gt;_x000d__x000a__x0009__x0009__x0009_&lt;Name&gt;VersieNr&lt;/Name&gt;_x000d__x000a__x0009__x0009__x0009_&lt;Label&gt;Versie&lt;/Label&gt;_x000d__x000a__x0009__x0009__x0009_&lt;Datatype&gt;Varchar&lt;/Datatype&gt;_x000d__x000a__x0009__x0009__x0009_&lt;PrintLabel&gt;Versie&lt;/PrintLabel&gt;_x000d__x000a__x0009__x0009__x0009_&lt;Entity&gt;Document&lt;/Entity&gt;_x000d__x000a__x0009__x0009__x0009_&lt;SPSiteColumnName&gt;idb_VersieNr&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4ecc0fe6-9e93-43e6-bc2d-b3ddbb5c59fe&lt;/ID&gt;_x000d__x000a__x0009__x0009__x0009_&lt;DocumentVeldID&gt;0d85d814-ce58-4da0-82d0-9b7ca9aeb36f&lt;/DocumentVeldID&gt;_x000d__x000a__x0009__x0009__x0009_&lt;Name&gt;IsExterneLink&lt;/Name&gt;_x000d__x000a__x0009__x0009__x0009_&lt;Label&gt;IsExterneLink&lt;/Label&gt;_x000d__x000a__x0009__x0009__x0009_&lt;Datatype&gt;Boolean&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a2e6c1bb-128b-43d2-86ea-8282b31f8f7c&lt;/ID&gt;_x000d__x000a__x0009__x0009__x0009_&lt;DocumentVeldID&gt;78c03aab-7423-4e47-ba5e-7b58f0ee1c6f&lt;/DocumentVeldID&gt;_x000d__x000a__x0009__x0009__x0009_&lt;Name&gt;ExterneLinkInclOnderwerp&lt;/Name&gt;_x000d__x000a__x0009__x0009__x0009_&lt;Label&gt;ExterneLinkInclOnderwerp&lt;/Label&gt;_x000d__x000a__x0009__x0009__x0009_&lt;Datatype&gt;Boolean&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homestore.directory.intra\winhomes\Projects\11209500\11209833\]]&gt;&lt;/PrintValue&gt;_x000d__x000a__x0009__x0009__x0009_&lt;RegistrationValue&gt;&lt;![CDATA[\\homestore.directory.intra\winhomes\Projects\11209500\11209833\]]&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a23c653e-c338-45b5-935d-5d639c7b6445&lt;/ID&gt;_x000d__x000a__x0009__x0009__x0009_&lt;DocumentVeldID&gt;68e02b63-3594-429e-98ac-27d1a8817fae&lt;/DocumentVeldID&gt;_x000d__x000a__x0009__x0009__x0009_&lt;Name&gt;Link&lt;/Name&gt;_x000d__x000a__x0009__x0009__x0009_&lt;Label&gt;Link&lt;/Label&gt;_x000d__x000a__x0009__x0009__x0009_&lt;Datatype&gt;Varchar&lt;/Datatype&gt;_x000d__x000a__x0009__x0009__x0009_&lt;PrintLabel/&gt;_x000d__x000a__x0009__x0009__x0009_&lt;Entity&gt;Bestand&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3cb119b2-ac17-4178-97c5-3f66bc9a7aeb&lt;/ID&gt;_x000d__x000a__x0009__x0009__x0009_&lt;DocumentVeldID&gt;bd35690e-f11e-4b25-80af-48dd542e0862&lt;/DocumentVeldID&gt;_x000d__x000a__x0009__x0009__x0009_&lt;Name&gt;VersieNrVermelden&lt;/Name&gt;_x000d__x000a__x0009__x0009__x0009_&lt;Label&gt;VersieNrVermelden&lt;/Label&gt;_x000d__x000a__x0009__x0009__x0009_&lt;Datatype&gt;Boolean&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11209833-002 Handelingsopties klimaatadaptieve haven | Order Handelingsopties klimaatadaptieve haven]]&gt;&lt;/PrintValue&gt;_x000d__x000a__x0009__x0009__x0009_&lt;RegistrationValue&gt;&lt;![CDATA[164485]]&gt;&lt;/RegistrationValue&gt;_x000d__x000a__x0009__x0009__x0009_&lt;ShadowSPSiteColumnRegistrationValue&gt;&lt;![CDATA[11209833-002 Handelingsopties klimaatadaptieve haven | Order Handelingsopties klimaatadaptieve haven]]&gt;&lt;/ShadowSPSiteColumnRegistrationValue&gt;_x000d__x000a__x0009__x0009__x0009_&lt;ShadowRegistrationValue&gt;&lt;![CDATA[11209833-002 Handelingsopties klimaatadaptieve haven | Order Handelingsopties klimaatadaptieve haven]]&gt;&lt;/ShadowRegistrationValue&gt;_x000d__x000a__x0009__x0009__x0009_&lt;ID&gt;a182cd7e-6ca6-4431-8dc4-7c9ca3921241&lt;/ID&gt;_x000d__x000a__x0009__x0009__x0009_&lt;DocumentVeldID&gt;9f015a18-dca1-4623-89fa-23811da3a8e8&lt;/DocumentVeldID&gt;_x000d__x000a__x0009__x0009__x0009_&lt;Name&gt;ProjID&lt;/Name&gt;_x000d__x000a__x0009__x0009__x0009_&lt;Label&gt;Project&lt;/Label&gt;_x000d__x000a__x0009__x0009__x0009_&lt;Datatype&gt;Int&lt;/Datatype&gt;_x000d__x000a__x0009__x0009__x0009_&lt;PrintLabel&gt;Project&lt;/PrintLabel&gt;_x000d__x000a__x0009__x0009__x0009_&lt;Entity&gt;Document&lt;/Entity&gt;_x000d__x000a__x0009__x0009__x0009_&lt;SPSiteColumnName&gt;idb_ProjID&lt;/SPSiteColumnName&gt;_x000d__x000a__x0009__x0009__x0009_&lt;ShadowName&gt;ProjectTekst&lt;/ShadowName&gt;_x000d__x000a__x0009__x0009__x0009_&lt;ShadowDatatype&gt;Varchar&lt;/ShadowDatatype&gt;_x000d__x000a__x0009__x0009__x0009_&lt;ShadowSPSiteColumnName&gt;idb_Projec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een]]&gt;&lt;/PrintValue&gt;_x000d__x000a__x0009__x0009__x0009_&lt;RegistrationValue&gt;&lt;![CDATA[13]]&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afd764fd-f144-4ae5-8162-1fb92b4d2e01&lt;/ID&gt;_x000d__x000a__x0009__x0009__x0009_&lt;DocumentVeldID&gt;c40ff78b-99e8-41ba-84e2-b12bad7029a6&lt;/DocumentVeldID&gt;_x000d__x000a__x0009__x0009__x0009_&lt;Name&gt;BeveiligingsniveauID&lt;/Name&gt;_x000d__x000a__x0009__x0009__x0009_&lt;Label&gt;Classificatie&lt;/Label&gt;_x000d__x000a__x0009__x0009__x0009_&lt;Datatype&gt;Int&lt;/Datatype&gt;_x000d__x000a__x0009__x0009__x0009_&lt;PrintLabel&gt;Beveiligingsniveau&lt;/PrintLabel&gt;_x000d__x000a__x0009__x0009__x0009_&lt;Entity&gt;Document&lt;/Entity&gt;_x000d__x000a__x0009__x0009__x0009_&lt;SPSiteColumnName&gt;idb_BeveiligingsniveauI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03c53ecc-25cc-4fa4-acd1-a2957b655519&lt;/ID&gt;_x000d__x000a__x0009__x0009__x0009_&lt;DocumentVeldID&gt;4790e973-09ca-4a76-a0ee-e3290038d2ef&lt;/DocumentVeldID&gt;_x000d__x000a__x0009__x0009__x0009_&lt;Name&gt;Periode&lt;/Name&gt;_x000d__x000a__x0009__x0009__x0009_&lt;Label&gt;Periode&lt;/Label&gt;_x000d__x000a__x0009__x0009__x0009_&lt;Datatype&gt;Varchar&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1e2274d2-eb93-407b-9ac2-6c22c6e4e40b&lt;/ID&gt;_x000d__x000a__x0009__x0009__x0009_&lt;DocumentVeldID&gt;0943fa12-ddab-4656-ab91-0adcfa14a6f9&lt;/DocumentVeldID&gt;_x000d__x000a__x0009__x0009__x0009_&lt;Name&gt;DatumIngediend&lt;/Name&gt;_x000d__x000a__x0009__x0009__x0009_&lt;Label&gt;Datum&lt;/Label&gt;_x000d__x000a__x0009__x0009__x0009_&lt;Datatype&gt;Datetime&lt;/Datatype&gt;_x000d__x000a__x0009__x0009__x0009_&lt;PrintLabel/&gt;_x000d__x000a__x0009__x0009__x0009_&lt;Entity&gt;Document&lt;/Entity&gt;_x000d__x000a__x0009__x0009__x0009_&lt;SPSiteColumnName&gt;idb_DatumIngedien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45cfa36c-19c9-4905-9233-95a6c687524d&lt;/ID&gt;_x000d__x000a__x0009__x0009__x0009_&lt;DocumentVeldID&gt;4e0d7df1-4ea6-4241-ba24-821382fa4309&lt;/DocumentVeldID&gt;_x000d__x000a__x0009__x0009__x0009_&lt;Name&gt;EigenKenmerk&lt;/Name&gt;_x000d__x000a__x0009__x0009__x0009_&lt;Label&gt;Eigen kenmerk&lt;/Label&gt;_x000d__x000a__x0009__x0009__x0009_&lt;Datatype&gt;Varchar&lt;/Datatype&gt;_x000d__x000a__x0009__x0009__x0009_&lt;PrintLabel&gt;Eigen kenmerk&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Advies handelingsopties voor een klimaatbestendige haven van Amsterdam]]&gt;&lt;/PrintValue&gt;_x000d__x000a__x0009__x0009__x0009_&lt;RegistrationValue&gt;&lt;![CDATA[Advies handelingsopties voor een klimaatbestendige haven van Amsterdam]]&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bc13a7ac-4107-417b-817d-2aadfadd3652&lt;/ID&gt;_x000d__x000a__x0009__x0009__x0009_&lt;DocumentVeldID&gt;8d97bc1a-8467-43b9-af14-71ec09aac448&lt;/DocumentVeldID&gt;_x000d__x000a__x0009__x0009__x0009_&lt;Name&gt;Onderwerp&lt;/Name&gt;_x000d__x000a__x0009__x0009__x0009_&lt;Label&gt;Onderwerp&lt;/Label&gt;_x000d__x000a__x0009__x0009__x0009_&lt;Datatype&gt;Varchar&lt;/Datatype&gt;_x000d__x000a__x0009__x0009__x0009_&lt;PrintLabel&gt;Onderwerp&lt;/PrintLabel&gt;_x000d__x000a__x0009__x0009__x0009_&lt;Entity&gt;Document&lt;/Entity&gt;_x000d__x000a__x0009__x0009__x0009_&lt;SPSiteColumnName&gt;idb_Onderwerp&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13 oktober 2023]]&gt;&lt;/PrintValue&gt;_x000d__x000a__x0009__x0009__x0009_&lt;RegistrationValue&gt;&lt;![CDATA[2023-10-13T00:00:00]]&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e369ce8f-d331-4328-877e-c320df7b5279&lt;/ID&gt;_x000d__x000a__x0009__x0009__x0009_&lt;DocumentVeldID&gt;c12a59ca-56dc-4096-a143-e4cebafc49c8&lt;/DocumentVeldID&gt;_x000d__x000a__x0009__x0009__x0009_&lt;Name&gt;Datum&lt;/Name&gt;_x000d__x000a__x0009__x0009__x0009_&lt;Label&gt;Datum&lt;/Label&gt;_x000d__x000a__x0009__x0009__x0009_&lt;Datatype&gt;Datetime&lt;/Datatype&gt;_x000d__x000a__x0009__x0009__x0009_&lt;PrintLabel&gt;Datum&lt;/PrintLabel&gt;_x000d__x000a__x0009__x0009__x0009_&lt;Entity&gt;Document&lt;/Entity&gt;_x000d__x000a__x0009__x0009__x0009_&lt;SPSiteColumnName&gt;idb_Datum&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e7d93ffb-6f1d-46e1-83e8-6edbf823f3eb&lt;/ID&gt;_x000d__x000a__x0009__x0009__x0009_&lt;DocumentVeldID&gt;280e65c7-d2a5-4dd9-b137-67f63f879039&lt;/DocumentVeldID&gt;_x000d__x000a__x0009__x0009__x0009_&lt;Name&gt;RelID&lt;/Name&gt;_x000d__x000a__x0009__x0009__x0009_&lt;Label&gt;Relatie&lt;/Label&gt;_x000d__x000a__x0009__x0009__x0009_&lt;Datatype&gt;Int&lt;/Datatype&gt;_x000d__x000a__x0009__x0009__x0009_&lt;PrintLabel/&gt;_x000d__x000a__x0009__x0009__x0009_&lt;Entity&gt;Document&lt;/Entity&gt;_x000d__x000a__x0009__x0009__x0009_&lt;SPSiteColumnName&gt;idb_RelID&lt;/SPSiteColumnName&gt;_x000d__x000a__x0009__x0009__x0009_&lt;ShadowName&gt;RelatieTekst&lt;/ShadowName&gt;_x000d__x000a__x0009__x0009__x0009_&lt;ShadowDatatype&gt;Varchar&lt;/ShadowDatatype&gt;_x000d__x000a__x0009__x0009__x0009_&lt;ShadowSPSiteColumnName&gt;idb_Relatie&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26119316-49c3-4a3c-9ee4-733b2be6e97d&lt;/ID&gt;_x000d__x000a__x0009__x0009__x0009_&lt;DocumentVeldID&gt;9949c91a-1702-469b-b5ff-02eac52ddbda&lt;/DocumentVeldID&gt;_x000d__x000a__x0009__x0009__x0009_&lt;Name&gt;PersID&lt;/Name&gt;_x000d__x000a__x0009__x0009__x0009_&lt;Label&gt;Persoon&lt;/Label&gt;_x000d__x000a__x0009__x0009__x0009_&lt;Datatype&gt;Int&lt;/Datatype&gt;_x000d__x000a__x0009__x0009__x0009_&lt;PrintLabel/&gt;_x000d__x000a__x0009__x0009__x0009_&lt;Entity&gt;Document&lt;/Entity&gt;_x000d__x000a__x0009__x0009__x0009_&lt;SPSiteColumnName&gt;idb_PersID&lt;/SPSiteColumnName&gt;_x000d__x000a__x0009__x0009__x0009_&lt;ShadowName&gt;PersoonTekst&lt;/ShadowName&gt;_x000d__x000a__x0009__x0009__x0009_&lt;ShadowDatatype&gt;Varchar&lt;/ShadowDatatype&gt;_x000d__x000a__x0009__x0009__x0009_&lt;ShadowSPSiteColumnName&gt;idb_Persoon&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Memo]]&gt;&lt;/PrintValue&gt;_x000d__x000a__x0009__x0009__x0009_&lt;RegistrationValue&gt;&lt;![CDATA[Memo]]&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8d984e90-4c30-43ad-80dc-e0a7f0d2d3db&lt;/ID&gt;_x000d__x000a__x0009__x0009__x0009_&lt;DocumentVeldID&gt;76faacaa-a3be-4408-a49a-d41698581850&lt;/DocumentVeldID&gt;_x000d__x000a__x0009__x0009__x0009_&lt;Name&gt;Sjabloonnaam&lt;/Name&gt;_x000d__x000a__x0009__x0009__x0009_&lt;Label&gt;Sjabloonnaam&lt;/Label&gt;_x000d__x000a__x0009__x0009__x0009_&lt;Datatype&gt;Varchar&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26dbcb4a-40d4-4c48-bf51-7046c400a4e6&lt;/ID&gt;_x000d__x000a__x0009__x0009__x0009_&lt;DocumentVeldID&gt;4f844aa1-cb5d-474d-902b-8679750ca706&lt;/DocumentVeldID&gt;_x000d__x000a__x0009__x0009__x0009_&lt;Name&gt;PlaatsVoettekst&lt;/Name&gt;_x000d__x000a__x0009__x0009__x0009_&lt;Label&gt;PlaatsVoettekst&lt;/Label&gt;_x000d__x000a__x0009__x0009__x0009_&lt;Datatype&gt;Boolean&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5a2da966-a42d-4a7b-b30d-79c16f825dcf&lt;/ID&gt;_x000d__x000a__x0009__x0009__x0009_&lt;DocumentVeldID&gt;fb301bf0-4915-4632-99ea-d4140aa8ec50&lt;/DocumentVeldID&gt;_x000d__x000a__x0009__x0009__x0009_&lt;Name&gt;PlaatsAdres&lt;/Name&gt;_x000d__x000a__x0009__x0009__x0009_&lt;Label&gt;PlaatsAdres&lt;/Label&gt;_x000d__x000a__x0009__x0009__x0009_&lt;Datatype&gt;Boolean&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Eric Warners / Kim Borgmann]]&gt;&lt;/PrintValue&gt;_x000d__x000a__x0009__x0009__x0009_&lt;RegistrationValue&gt;&lt;![CDATA[Eric Warners_x000d__x000a_Kim Borgmann]]&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dda65db4-314f-4343-b1a4-7009b0ff287a&lt;/ID&gt;_x000d__x000a__x0009__x0009__x0009_&lt;DocumentVeldID&gt;eb793a78-be36-4579-949b-a63d7119c66b&lt;/DocumentVeldID&gt;_x000d__x000a__x0009__x0009__x0009_&lt;Name&gt;Aan&lt;/Name&gt;_x000d__x000a__x0009__x0009__x0009_&lt;Label&gt;Aan&lt;/Label&gt;_x000d__x000a__x0009__x0009__x0009_&lt;Datatype&gt;Int&lt;/Datatype&gt;_x000d__x000a__x0009__x0009__x0009_&lt;PrintLabel&gt;Aan&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e3492a70-b235-4883-9e74-9258128b23c3&lt;/ID&gt;_x000d__x000a__x0009__x0009__x0009_&lt;DocumentVeldID&gt;59a08407-e24a-4d7a-9f88-7ac85c71059e&lt;/DocumentVeldID&gt;_x000d__x000a__x0009__x0009__x0009_&lt;Name&gt;KopieAan&lt;/Name&gt;_x000d__x000a__x0009__x0009__x0009_&lt;Label&gt;KopieAan&lt;/Label&gt;_x000d__x000a__x0009__x0009__x0009_&lt;Datatype&gt;Int&lt;/Datatype&gt;_x000d__x000a__x0009__x0009__x0009_&lt;PrintLabel&gt;Kopie aan&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ba594966-1e54-49f4-a651-3376d9d6b3d7&lt;/ID&gt;_x000d__x000a__x0009__x0009__x0009_&lt;DocumentVeldID&gt;16a2b2cc-602d-44dc-b7bc-8fc25ffb8665&lt;/DocumentVeldID&gt;_x000d__x000a__x0009__x0009__x0009_&lt;Name&gt;NamenOnderElkaar&lt;/Name&gt;_x000d__x000a__x0009__x0009__x0009_&lt;Label&gt;NamenOnderElkaar&lt;/Label&gt;_x000d__x000a__x0009__x0009__x0009_&lt;Datatype&gt;Boolean&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Naam informeel]]&gt;&lt;/PrintValue&gt;_x000d__x000a__x0009__x0009__x0009_&lt;RegistrationValue&gt;&lt;![CDATA[BetrokkeneBeschikbaar_Informeel]]&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fa8d6685-4f0e-4985-b715-0496cec65325&lt;/ID&gt;_x000d__x000a__x0009__x0009__x0009_&lt;DocumentVeldID&gt;3e7a7e4d-d6b5-48a9-9ca5-f62796f90ee3&lt;/DocumentVeldID&gt;_x000d__x000a__x0009__x0009__x0009_&lt;Name&gt;NamenLijstWeergave&lt;/Name&gt;_x000d__x000a__x0009__x0009__x0009_&lt;Label&gt;Namenlijstweergave&lt;/Label&gt;_x000d__x000a__x0009__x0009__x0009_&lt;Datatype&gt;Text&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emke Schasfoort]]&gt;&lt;/PrintValue&gt;_x000d__x000a__x0009__x0009__x0009_&lt;RegistrationValue&gt;&lt;![CDATA[2391]]&gt;&lt;/RegistrationValue&gt;_x000d__x000a__x0009__x0009__x0009_&lt;ShadowSPSiteColumnRegistrationValue&gt;&lt;![CDATA[Femke Schasfoort]]&gt;&lt;/ShadowSPSiteColumnRegistrationValue&gt;_x000d__x000a__x0009__x0009__x0009_&lt;ShadowRegistrationValue&gt;&lt;![CDATA[Femke Schasfoort]]&gt;&lt;/ShadowRegistrationValue&gt;_x000d__x000a__x0009__x0009__x0009_&lt;ID&gt;4314f97e-922e-4c45-99fc-ec5173b68df7&lt;/ID&gt;_x000d__x000a__x0009__x0009__x0009_&lt;DocumentVeldID&gt;7052fa8b-9a13-41d8-ada7-cf00d5254325&lt;/DocumentVeldID&gt;_x000d__x000a__x0009__x0009__x0009_&lt;Name&gt;GebrID&lt;/Name&gt;_x000d__x000a__x0009__x0009__x0009_&lt;Label&gt;Van&lt;/Label&gt;_x000d__x000a__x0009__x0009__x0009_&lt;Datatype&gt;Int&lt;/Datatype&gt;_x000d__x000a__x0009__x0009__x0009_&lt;PrintLabel&gt;Gebruiker&lt;/PrintLabel&gt;_x000d__x000a__x0009__x0009__x0009_&lt;Entity&gt;Document&lt;/Entity&gt;_x000d__x000a__x0009__x0009__x0009_&lt;SPSiteColumnName&gt;idb_GebrID&lt;/SPSiteColumnName&gt;_x000d__x000a__x0009__x0009__x0009_&lt;ShadowName&gt;GebruikerTekst&lt;/ShadowName&gt;_x000d__x000a__x0009__x0009__x0009_&lt;ShadowDatatype&gt;Varchar&lt;/ShadowDatatype&gt;_x000d__x000a__x0009__x0009__x0009_&lt;ShadowSPSiteColumnName&gt;idb_Gebruiker&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31(0)88 335 7779]]&gt;&lt;/PrintValue&gt;_x000d__x000a__x0009__x0009__x0009_&lt;RegistrationValue&gt;&lt;![CDATA[+31(0)88 335 7779]]&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c2a77512-363b-4530-b881-4a874644803d&lt;/ID&gt;_x000d__x000a__x0009__x0009__x0009_&lt;DocumentVeldID&gt;bf73df53-ef10-45cd-a2bd-fb52af548b12&lt;/DocumentVeldID&gt;_x000d__x000a__x0009__x0009__x0009_&lt;Name&gt;ContactpersoonDoorkiesnummer&lt;/Name&gt;_x000d__x000a__x0009__x0009__x0009_&lt;Label&gt;Doorkiesnummer&lt;/Label&gt;_x000d__x000a__x0009__x0009__x0009_&lt;Datatype&gt;Varchar&lt;/Datatype&gt;_x000d__x000a__x0009__x0009__x0009_&lt;PrintLabel&gt;Doorkiesnummer&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emke.Schasfoort@deltares.nl]]&gt;&lt;/PrintValue&gt;_x000d__x000a__x0009__x0009__x0009_&lt;RegistrationValue&gt;&lt;![CDATA[Femke.Schasfoort@deltares.nl]]&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6b66ba22-a77d-4e03-a421-f60de1eab409&lt;/ID&gt;_x000d__x000a__x0009__x0009__x0009_&lt;DocumentVeldID&gt;a384e11d-69d0-47b1-80b2-11f7020767dd&lt;/DocumentVeldID&gt;_x000d__x000a__x0009__x0009__x0009_&lt;Name&gt;ContactpersoonEmail&lt;/Name&gt;_x000d__x000a__x0009__x0009__x0009_&lt;Label&gt;Email&lt;/Label&gt;_x000d__x000a__x0009__x0009__x0009_&lt;Datatype&gt;Varchar&lt;/Datatype&gt;_x000d__x000a__x0009__x0009__x0009_&lt;PrintLabel&gt;E-mail&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adb7feb0-7014-4506-93fb-8ce65ce0142d&lt;/ID&gt;_x000d__x000a__x0009__x0009__x0009_&lt;DocumentVeldID&gt;600d325f-7e4e-46c5-bf85-dac752e21de2&lt;/DocumentVeldID&gt;_x000d__x000a__x0009__x0009__x0009_&lt;Name&gt;Bijlage&lt;/Name&gt;_x000d__x000a__x0009__x0009__x0009_&lt;Label&gt;Bijlagen&lt;/Label&gt;_x000d__x000a__x0009__x0009__x0009_&lt;Datatype&gt;Varchar&lt;/Datatype&gt;_x000d__x000a__x0009__x0009__x0009_&lt;PrintLabel&gt;Bijlagen&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oncept]]&gt;&lt;/PrintValue&gt;_x000d__x000a__x0009__x0009__x0009_&lt;RegistrationValue&gt;&lt;![CDATA[Concept]]&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3abf9f8b-5720-4e67-bd39-178a069300be&lt;/ID&gt;_x000d__x000a__x0009__x0009__x0009_&lt;DocumentVeldID&gt;371535ee-e576-4055-88fe-3bb2a6abc2a8&lt;/DocumentVeldID&gt;_x000d__x000a__x0009__x0009__x0009_&lt;Name&gt;Memo&lt;/Name&gt;_x000d__x000a__x0009__x0009__x0009_&lt;Label&gt;Versie notitie&lt;/Label&gt;_x000d__x000a__x0009__x0009__x0009_&lt;Datatype&gt;Text&lt;/Datatype&gt;_x000d__x000a__x0009__x0009__x0009_&lt;PrintLabel/&gt;_x000d__x000a__x0009__x0009__x0009_&lt;Entity&gt;Document&lt;/Entity&gt;_x000d__x000a__x0009__x0009__x0009_&lt;SPSiteColumnName&gt;idb_Memo&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Deltares]]&gt;&lt;/PrintValue&gt;_x000d__x000a__x0009__x0009__x0009_&lt;RegistrationValue&gt;&lt;![CDATA[7]]&gt;&lt;/RegistrationValue&gt;_x000d__x000a__x0009__x0009__x0009_&lt;ShadowSPSiteColumnRegistrationValue&gt;&lt;![CDATA[Deltares]]&gt;&lt;/ShadowSPSiteColumnRegistrationValue&gt;_x000d__x000a__x0009__x0009__x0009_&lt;ShadowRegistrationValue&gt;&lt;![CDATA[Deltares]]&gt;&lt;/ShadowRegistrationValue&gt;_x000d__x000a__x0009__x0009__x0009_&lt;ID&gt;83345d36-96f9-42e7-ab9b-fb0c1672c4f7&lt;/ID&gt;_x000d__x000a__x0009__x0009__x0009_&lt;DocumentVeldID&gt;ae84ecdf-152b-4de1-9549-d4e7221fa02b&lt;/DocumentVeldID&gt;_x000d__x000a__x0009__x0009__x0009_&lt;Name&gt;IntBedrID&lt;/Name&gt;_x000d__x000a__x0009__x0009__x0009_&lt;Label&gt;Bedrijf&lt;/Label&gt;_x000d__x000a__x0009__x0009__x0009_&lt;Datatype&gt;Int&lt;/Datatype&gt;_x000d__x000a__x0009__x0009__x0009_&lt;PrintLabel&gt;Bedrijf&lt;/PrintLabel&gt;_x000d__x000a__x0009__x0009__x0009_&lt;Entity&gt;Document&lt;/Entity&gt;_x000d__x000a__x0009__x0009__x0009_&lt;SPSiteColumnName&gt;idb_IntBedrID&lt;/SPSiteColumnName&gt;_x000d__x000a__x0009__x0009__x0009_&lt;ShadowName&gt;InternBedrijfTekst&lt;/ShadowName&gt;_x000d__x000a__x0009__x0009__x0009_&lt;ShadowDatatype&gt;Varchar&lt;/ShadowDatatype&gt;_x000d__x000a__x0009__x0009__x0009_&lt;ShadowSPSiteColumnName&gt;idb_InternBedrijf&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Delft-Boussinesqweg 1]]&gt;&lt;/PrintValue&gt;_x000d__x000a__x0009__x0009__x0009_&lt;RegistrationValue&gt;&lt;![CDATA[3]]&gt;&lt;/RegistrationValue&gt;_x000d__x000a__x0009__x0009__x0009_&lt;ShadowSPSiteColumnRegistrationValue&gt;&lt;![CDATA[Delft-Boussinesqweg 1]]&gt;&lt;/ShadowSPSiteColumnRegistrationValue&gt;_x000d__x000a__x0009__x0009__x0009_&lt;ShadowRegistrationValue&gt;&lt;![CDATA[Delft-Boussinesqweg 1]]&gt;&lt;/ShadowRegistrationValue&gt;_x000d__x000a__x0009__x0009__x0009_&lt;ID&gt;636b5e7b-1304-4746-b5c0-9838a1122fa5&lt;/ID&gt;_x000d__x000a__x0009__x0009__x0009_&lt;DocumentVeldID&gt;34835595-2a15-468d-a2bc-6f5cd9be42aa&lt;/DocumentVeldID&gt;_x000d__x000a__x0009__x0009__x0009_&lt;Name&gt;IntVestID&lt;/Name&gt;_x000d__x000a__x0009__x0009__x0009_&lt;Label&gt;Vestiging&lt;/Label&gt;_x000d__x000a__x0009__x0009__x0009_&lt;Datatype&gt;Int&lt;/Datatype&gt;_x000d__x000a__x0009__x0009__x0009_&lt;PrintLabel&gt;Vestiging&lt;/PrintLabel&gt;_x000d__x000a__x0009__x0009__x0009_&lt;Entity&gt;Document&lt;/Entity&gt;_x000d__x000a__x0009__x0009__x0009_&lt;SPSiteColumnName&gt;idb_IntVestID&lt;/SPSiteColumnName&gt;_x000d__x000a__x0009__x0009__x0009_&lt;ShadowName&gt;InterneVestigingTekst&lt;/ShadowName&gt;_x000d__x000a__x0009__x0009__x0009_&lt;ShadowDatatype&gt;Varchar&lt;/ShadowDatatype&gt;_x000d__x000a__x0009__x0009__x0009_&lt;ShadowSPSiteColumnName&gt;idb_InterneVestig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AD]]&gt;&lt;/PrintValue&gt;_x000d__x000a__x0009__x0009__x0009_&lt;RegistrationValue&gt;&lt;![CDATA[1769]]&gt;&lt;/RegistrationValue&gt;_x000d__x000a__x0009__x0009__x0009_&lt;ShadowSPSiteColumnRegistrationValue&gt;&lt;![CDATA[CAD]]&gt;&lt;/ShadowSPSiteColumnRegistrationValue&gt;_x000d__x000a__x0009__x0009__x0009_&lt;ShadowRegistrationValue&gt;&lt;![CDATA[CAD]]&gt;&lt;/ShadowRegistrationValue&gt;_x000d__x000a__x0009__x0009__x0009_&lt;ID&gt;76d0f715-8c6a-400f-af49-82c5191ad5f6&lt;/ID&gt;_x000d__x000a__x0009__x0009__x0009_&lt;DocumentVeldID&gt;302b29e8-4a4c-41bc-b5e0-f98306c44a64&lt;/DocumentVeldID&gt;_x000d__x000a__x0009__x0009__x0009_&lt;Name&gt;IntAfdID&lt;/Name&gt;_x000d__x000a__x0009__x0009__x0009_&lt;Label&gt;Afdeling&lt;/Label&gt;_x000d__x000a__x0009__x0009__x0009_&lt;Datatype&gt;Int&lt;/Datatype&gt;_x000d__x000a__x0009__x0009__x0009_&lt;PrintLabel&gt;Afdeling&lt;/PrintLabel&gt;_x000d__x000a__x0009__x0009__x0009_&lt;Entity&gt;Document&lt;/Entity&gt;_x000d__x000a__x0009__x0009__x0009_&lt;SPSiteColumnName&gt;idb_IntAfdID&lt;/SPSiteColumnName&gt;_x000d__x000a__x0009__x0009__x0009_&lt;ShadowName&gt;InterneAfdelingTekst&lt;/ShadowName&gt;_x000d__x000a__x0009__x0009__x0009_&lt;ShadowDatatype&gt;Varchar&lt;/ShadowDatatype&gt;_x000d__x000a__x0009__x0009__x0009_&lt;ShadowSPSiteColumnName&gt;idb_InterneAfdel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NL]]&gt;&lt;/PrintValue&gt;_x000d__x000a__x0009__x0009__x0009_&lt;RegistrationValue&gt;&lt;![CDATA[1]]&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0364f579-84c7-41b7-bf52-a5ab12cfcbf5&lt;/ID&gt;_x000d__x000a__x0009__x0009__x0009_&lt;DocumentVeldID&gt;f8a6e194-af7b-4a90-ab25-6c197468cdc0&lt;/DocumentVeldID&gt;_x000d__x000a__x0009__x0009__x0009_&lt;Name&gt;TaalID&lt;/Name&gt;_x000d__x000a__x0009__x0009__x0009_&lt;Label&gt;Taal&lt;/Label&gt;_x000d__x000a__x0009__x0009__x0009_&lt;Datatype&gt;Int&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1]]&gt;&lt;/RegistrationValue&gt;_x000d__x000a__x0009__x0009__x0009_&lt;ShadowSPSiteColumnRegistrationValue&gt;&lt;![CDATA[]]&gt;&lt;/ShadowSPSiteColumnRegistrationValue&gt;_x000d__x000a__x0009__x0009__x0009_&lt;ShadowRegistrationValue&gt;&lt;![CDATA[]]&gt;&lt;/ShadowRegistrationValue&gt;_x000d__x000a__x0009__x0009__x0009_&lt;ID&gt;07969eb2-ec37-41b3-b848-4788a16cb9f6&lt;/ID&gt;_x000d__x000a__x0009__x0009__x0009_&lt;DocumentVeldID&gt;0e131b7a-fc8d-4bff-a1be-5c0016323236&lt;/DocumentVeldID&gt;_x000d__x000a__x0009__x0009__x0009_&lt;Name&gt;DocStatusID&lt;/Name&gt;_x000d__x000a__x0009__x0009__x0009_&lt;Label&gt;Status&lt;/Label&gt;_x000d__x000a__x0009__x0009__x0009_&lt;Datatype&gt;Int&lt;/Datatype&gt;_x000d__x000a__x0009__x0009__x0009_&lt;PrintLabel&gt;Status&lt;/PrintLabel&gt;_x000d__x000a__x0009__x0009__x0009_&lt;Entity&gt;Document&lt;/Entity&gt;_x000d__x000a__x0009__x0009__x0009_&lt;SPSiteColumnName&gt;idb_DocStatusI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lt;/MetaDataFields&gt;_x000d__x000a__x0009_&lt;AttachmentsMailings&gt;_x000d__x000a__x0009__x0009_&lt;Mailing/&gt;_x000d__x000a__x0009_&lt;/AttachmentsMailings&gt;_x000d__x000a__x0009_&lt;Messages/&gt;_x000d__x000a_&lt;/DocumentInfo&gt;_x000d__x000a_"/>
    <w:docVar w:name="Doorkiesnummer" w:val="+31(0)88 335 7779"/>
    <w:docVar w:name="Email" w:val="Femke.Schasfoort@deltares.nl"/>
    <w:docVar w:name="ExterneLinkInclOnderwerp" w:val="1"/>
    <w:docVar w:name="IsExterneLink" w:val="1"/>
    <w:docVar w:name="Link" w:val="\\homestore.directory.intra\winhomes\Projects\11209500\11209833\"/>
    <w:docVar w:name="Memo" w:val="Concept"/>
    <w:docVar w:name="MergeStatus" w:val="0"/>
    <w:docVar w:name="NamenLijstWeergave" w:val="BetrokkeneBeschikbaar_Informeel"/>
    <w:docVar w:name="NamenLijstWeergave_PrintValue" w:val="Naam informeel"/>
    <w:docVar w:name="NamenOnderElkaar" w:val="0"/>
    <w:docVar w:name="Onderwerp" w:val="Advies handelingsopties voor een klimaatbestendige haven van Amsterdam"/>
    <w:docVar w:name="PlaatsAdres" w:val="0"/>
    <w:docVar w:name="PlaatsVoettekst" w:val="0"/>
    <w:docVar w:name="Project" w:val="11209833-002 Handelingsopties klimaatadaptieve haven _x000d_ Order Handelingsopties klimaatadaptieve haven"/>
    <w:docVar w:name="ProjID" w:val="164485"/>
    <w:docVar w:name="ProjNaam" w:val="Handelingsopties klimaatadaptieve haven | Order Handelingsopties klimaatadaptieve haven"/>
    <w:docVar w:name="ProjNr" w:val="11209833-002"/>
    <w:docVar w:name="Registratieprofiel" w:val="Memo"/>
    <w:docVar w:name="RegistratieprofielID" w:val="5aa0ff3e-27f1-42b6-a285-2a0f25689fd9"/>
    <w:docVar w:name="Sjabloon" w:val="Algemeen"/>
    <w:docVar w:name="SjabloonID" w:val="c933a05b-6500-41cf-ab8b-340dbb946ef8"/>
    <w:docVar w:name="Sjabloonnaam" w:val="Memo"/>
    <w:docVar w:name="SjabloonType" w:val="MEMO"/>
    <w:docVar w:name="Taal" w:val="NL"/>
    <w:docVar w:name="VersieNrVermelden" w:val="0"/>
    <w:docVar w:name="Versienummer" w:val="0.1"/>
    <w:docVar w:name="Vestiging" w:val="Delft-Boussinesqweg 1"/>
    <w:docVar w:name="VestigingID" w:val="3"/>
    <w:docVar w:name="Wijzig" w:val="1"/>
  </w:docVars>
  <w:rsids>
    <w:rsidRoot w:val="00A00CF0"/>
    <w:rsid w:val="00000DFA"/>
    <w:rsid w:val="00024AD1"/>
    <w:rsid w:val="00027DEB"/>
    <w:rsid w:val="00042CCD"/>
    <w:rsid w:val="000454FE"/>
    <w:rsid w:val="00047972"/>
    <w:rsid w:val="00047FDD"/>
    <w:rsid w:val="00055D35"/>
    <w:rsid w:val="00070659"/>
    <w:rsid w:val="00071B85"/>
    <w:rsid w:val="00073D30"/>
    <w:rsid w:val="00074CE3"/>
    <w:rsid w:val="0008604D"/>
    <w:rsid w:val="00086C94"/>
    <w:rsid w:val="00093A61"/>
    <w:rsid w:val="00097FEC"/>
    <w:rsid w:val="000A25D1"/>
    <w:rsid w:val="000A28CC"/>
    <w:rsid w:val="000A2C10"/>
    <w:rsid w:val="000A61AD"/>
    <w:rsid w:val="000B656E"/>
    <w:rsid w:val="000C2EC0"/>
    <w:rsid w:val="000C4E61"/>
    <w:rsid w:val="000D10F9"/>
    <w:rsid w:val="000D366C"/>
    <w:rsid w:val="000D3771"/>
    <w:rsid w:val="000D3D44"/>
    <w:rsid w:val="000D6C53"/>
    <w:rsid w:val="000D75E6"/>
    <w:rsid w:val="000E0649"/>
    <w:rsid w:val="000E4358"/>
    <w:rsid w:val="000E58B9"/>
    <w:rsid w:val="000E678F"/>
    <w:rsid w:val="000F034A"/>
    <w:rsid w:val="000F44FA"/>
    <w:rsid w:val="000F712D"/>
    <w:rsid w:val="000F71CE"/>
    <w:rsid w:val="00105E32"/>
    <w:rsid w:val="0011196B"/>
    <w:rsid w:val="00111DC7"/>
    <w:rsid w:val="001168EF"/>
    <w:rsid w:val="00120093"/>
    <w:rsid w:val="001200E3"/>
    <w:rsid w:val="001218BF"/>
    <w:rsid w:val="00121F10"/>
    <w:rsid w:val="00123009"/>
    <w:rsid w:val="0012414E"/>
    <w:rsid w:val="00130253"/>
    <w:rsid w:val="001303B6"/>
    <w:rsid w:val="0013090A"/>
    <w:rsid w:val="00130F2C"/>
    <w:rsid w:val="001312A2"/>
    <w:rsid w:val="00134CAF"/>
    <w:rsid w:val="001363E6"/>
    <w:rsid w:val="00136D52"/>
    <w:rsid w:val="00141B51"/>
    <w:rsid w:val="001434B3"/>
    <w:rsid w:val="00144954"/>
    <w:rsid w:val="001506A3"/>
    <w:rsid w:val="0015603F"/>
    <w:rsid w:val="00164135"/>
    <w:rsid w:val="00166ACB"/>
    <w:rsid w:val="001737E2"/>
    <w:rsid w:val="0017508A"/>
    <w:rsid w:val="00181100"/>
    <w:rsid w:val="001817D6"/>
    <w:rsid w:val="00185DB7"/>
    <w:rsid w:val="00187D74"/>
    <w:rsid w:val="00191AAD"/>
    <w:rsid w:val="00194168"/>
    <w:rsid w:val="0019416A"/>
    <w:rsid w:val="00195BDB"/>
    <w:rsid w:val="0019611D"/>
    <w:rsid w:val="001A0C27"/>
    <w:rsid w:val="001A1203"/>
    <w:rsid w:val="001A18B6"/>
    <w:rsid w:val="001A3B2B"/>
    <w:rsid w:val="001A4219"/>
    <w:rsid w:val="001A6A1C"/>
    <w:rsid w:val="001B1E94"/>
    <w:rsid w:val="001B2D67"/>
    <w:rsid w:val="001C2092"/>
    <w:rsid w:val="001C2321"/>
    <w:rsid w:val="001C4A10"/>
    <w:rsid w:val="001C5D66"/>
    <w:rsid w:val="001C7098"/>
    <w:rsid w:val="001D0836"/>
    <w:rsid w:val="001D211C"/>
    <w:rsid w:val="001D2B67"/>
    <w:rsid w:val="001D4271"/>
    <w:rsid w:val="001D619F"/>
    <w:rsid w:val="001E1486"/>
    <w:rsid w:val="001E1C45"/>
    <w:rsid w:val="001E3FE6"/>
    <w:rsid w:val="001E68F3"/>
    <w:rsid w:val="001F0D75"/>
    <w:rsid w:val="001F298E"/>
    <w:rsid w:val="001F3A41"/>
    <w:rsid w:val="001F4CA8"/>
    <w:rsid w:val="001F5660"/>
    <w:rsid w:val="00200DEF"/>
    <w:rsid w:val="00211132"/>
    <w:rsid w:val="00216C5A"/>
    <w:rsid w:val="002177F1"/>
    <w:rsid w:val="00222383"/>
    <w:rsid w:val="0022350F"/>
    <w:rsid w:val="0022612D"/>
    <w:rsid w:val="00226996"/>
    <w:rsid w:val="00227264"/>
    <w:rsid w:val="00231C9A"/>
    <w:rsid w:val="00231EDA"/>
    <w:rsid w:val="00237436"/>
    <w:rsid w:val="00247B6F"/>
    <w:rsid w:val="002521B3"/>
    <w:rsid w:val="00264013"/>
    <w:rsid w:val="0027277C"/>
    <w:rsid w:val="00273BF0"/>
    <w:rsid w:val="002779CC"/>
    <w:rsid w:val="002854B6"/>
    <w:rsid w:val="00287710"/>
    <w:rsid w:val="00292276"/>
    <w:rsid w:val="00296065"/>
    <w:rsid w:val="002A5134"/>
    <w:rsid w:val="002B235A"/>
    <w:rsid w:val="002C28CF"/>
    <w:rsid w:val="002C43A0"/>
    <w:rsid w:val="002C58F9"/>
    <w:rsid w:val="002E2AEA"/>
    <w:rsid w:val="002E39B8"/>
    <w:rsid w:val="002E73F6"/>
    <w:rsid w:val="002F1EA4"/>
    <w:rsid w:val="002F5FE5"/>
    <w:rsid w:val="002F729E"/>
    <w:rsid w:val="003047B4"/>
    <w:rsid w:val="00307210"/>
    <w:rsid w:val="003126C9"/>
    <w:rsid w:val="00313E28"/>
    <w:rsid w:val="00315EEC"/>
    <w:rsid w:val="00323B3A"/>
    <w:rsid w:val="00325B3F"/>
    <w:rsid w:val="00334A78"/>
    <w:rsid w:val="00336A4F"/>
    <w:rsid w:val="003420BB"/>
    <w:rsid w:val="00345F77"/>
    <w:rsid w:val="00353BFA"/>
    <w:rsid w:val="00354D97"/>
    <w:rsid w:val="00356367"/>
    <w:rsid w:val="00361A44"/>
    <w:rsid w:val="003865F8"/>
    <w:rsid w:val="00386954"/>
    <w:rsid w:val="0038705A"/>
    <w:rsid w:val="00387D79"/>
    <w:rsid w:val="00394C35"/>
    <w:rsid w:val="00396E08"/>
    <w:rsid w:val="003B2047"/>
    <w:rsid w:val="003B2413"/>
    <w:rsid w:val="003B4A53"/>
    <w:rsid w:val="003B4B11"/>
    <w:rsid w:val="003B73A9"/>
    <w:rsid w:val="003C0790"/>
    <w:rsid w:val="003C4D49"/>
    <w:rsid w:val="003C76F1"/>
    <w:rsid w:val="003D294E"/>
    <w:rsid w:val="003E0DEC"/>
    <w:rsid w:val="003E4697"/>
    <w:rsid w:val="003E6EF4"/>
    <w:rsid w:val="003F1D40"/>
    <w:rsid w:val="003F39AC"/>
    <w:rsid w:val="0040021F"/>
    <w:rsid w:val="0041563F"/>
    <w:rsid w:val="004165C0"/>
    <w:rsid w:val="0041679A"/>
    <w:rsid w:val="0041721A"/>
    <w:rsid w:val="00424AAE"/>
    <w:rsid w:val="00433FEB"/>
    <w:rsid w:val="004414D4"/>
    <w:rsid w:val="0045081B"/>
    <w:rsid w:val="004531F0"/>
    <w:rsid w:val="00455CD3"/>
    <w:rsid w:val="00476988"/>
    <w:rsid w:val="00476FC9"/>
    <w:rsid w:val="00477B3A"/>
    <w:rsid w:val="00482733"/>
    <w:rsid w:val="00484CCD"/>
    <w:rsid w:val="00485B5B"/>
    <w:rsid w:val="00487663"/>
    <w:rsid w:val="00492AFA"/>
    <w:rsid w:val="00497015"/>
    <w:rsid w:val="004A2AFC"/>
    <w:rsid w:val="004A3191"/>
    <w:rsid w:val="004B6850"/>
    <w:rsid w:val="004B6B8E"/>
    <w:rsid w:val="004C2206"/>
    <w:rsid w:val="004C4C3A"/>
    <w:rsid w:val="004C6B02"/>
    <w:rsid w:val="004C7C6E"/>
    <w:rsid w:val="004D1B67"/>
    <w:rsid w:val="004D2E25"/>
    <w:rsid w:val="004D60A9"/>
    <w:rsid w:val="004D7728"/>
    <w:rsid w:val="004E027C"/>
    <w:rsid w:val="004E0972"/>
    <w:rsid w:val="004E3D47"/>
    <w:rsid w:val="004F347F"/>
    <w:rsid w:val="004F4474"/>
    <w:rsid w:val="004F6856"/>
    <w:rsid w:val="00503738"/>
    <w:rsid w:val="005040C1"/>
    <w:rsid w:val="005048B6"/>
    <w:rsid w:val="005147D2"/>
    <w:rsid w:val="005158C4"/>
    <w:rsid w:val="0051685F"/>
    <w:rsid w:val="00516C65"/>
    <w:rsid w:val="00516CC1"/>
    <w:rsid w:val="00516E36"/>
    <w:rsid w:val="00522AA2"/>
    <w:rsid w:val="00534258"/>
    <w:rsid w:val="00534B38"/>
    <w:rsid w:val="00540D17"/>
    <w:rsid w:val="0054345A"/>
    <w:rsid w:val="0054572B"/>
    <w:rsid w:val="005463A1"/>
    <w:rsid w:val="00555BF8"/>
    <w:rsid w:val="0055689B"/>
    <w:rsid w:val="00561A7A"/>
    <w:rsid w:val="00565AB9"/>
    <w:rsid w:val="00571F35"/>
    <w:rsid w:val="00573BFD"/>
    <w:rsid w:val="005760FD"/>
    <w:rsid w:val="00585E95"/>
    <w:rsid w:val="00586CF6"/>
    <w:rsid w:val="00587904"/>
    <w:rsid w:val="0059232C"/>
    <w:rsid w:val="00594903"/>
    <w:rsid w:val="00596517"/>
    <w:rsid w:val="005A6455"/>
    <w:rsid w:val="005A693F"/>
    <w:rsid w:val="005A71B8"/>
    <w:rsid w:val="005B09FF"/>
    <w:rsid w:val="005B259B"/>
    <w:rsid w:val="005C2F20"/>
    <w:rsid w:val="005C62FA"/>
    <w:rsid w:val="005C6A16"/>
    <w:rsid w:val="005D3AFB"/>
    <w:rsid w:val="005D50B1"/>
    <w:rsid w:val="005E1F1A"/>
    <w:rsid w:val="005E1FDC"/>
    <w:rsid w:val="005E2275"/>
    <w:rsid w:val="005E3E6E"/>
    <w:rsid w:val="005E40D2"/>
    <w:rsid w:val="005F16C6"/>
    <w:rsid w:val="005F2BA3"/>
    <w:rsid w:val="005F2F20"/>
    <w:rsid w:val="005F422D"/>
    <w:rsid w:val="005F4B09"/>
    <w:rsid w:val="005F759E"/>
    <w:rsid w:val="0060323D"/>
    <w:rsid w:val="00604369"/>
    <w:rsid w:val="00611FCD"/>
    <w:rsid w:val="00612845"/>
    <w:rsid w:val="00616C5D"/>
    <w:rsid w:val="00620A95"/>
    <w:rsid w:val="00620ABC"/>
    <w:rsid w:val="006261F9"/>
    <w:rsid w:val="00627107"/>
    <w:rsid w:val="00630A89"/>
    <w:rsid w:val="00630A8C"/>
    <w:rsid w:val="00630D2E"/>
    <w:rsid w:val="006333E4"/>
    <w:rsid w:val="00634172"/>
    <w:rsid w:val="00642485"/>
    <w:rsid w:val="00642A4C"/>
    <w:rsid w:val="006437F3"/>
    <w:rsid w:val="00644605"/>
    <w:rsid w:val="00651561"/>
    <w:rsid w:val="0065313E"/>
    <w:rsid w:val="0065462E"/>
    <w:rsid w:val="0065776D"/>
    <w:rsid w:val="0066431E"/>
    <w:rsid w:val="00666552"/>
    <w:rsid w:val="006678D9"/>
    <w:rsid w:val="00672221"/>
    <w:rsid w:val="0067683F"/>
    <w:rsid w:val="0069197C"/>
    <w:rsid w:val="00692C1B"/>
    <w:rsid w:val="006932DD"/>
    <w:rsid w:val="00693549"/>
    <w:rsid w:val="006A0677"/>
    <w:rsid w:val="006A4C10"/>
    <w:rsid w:val="006A7AA5"/>
    <w:rsid w:val="006B3503"/>
    <w:rsid w:val="006B3567"/>
    <w:rsid w:val="006B4406"/>
    <w:rsid w:val="006B666A"/>
    <w:rsid w:val="006B6D38"/>
    <w:rsid w:val="006C01EE"/>
    <w:rsid w:val="006C13F6"/>
    <w:rsid w:val="006C3EDD"/>
    <w:rsid w:val="006D2B5A"/>
    <w:rsid w:val="006E7349"/>
    <w:rsid w:val="006F143E"/>
    <w:rsid w:val="006F1724"/>
    <w:rsid w:val="006F295A"/>
    <w:rsid w:val="006F2FAE"/>
    <w:rsid w:val="0070424C"/>
    <w:rsid w:val="00707940"/>
    <w:rsid w:val="007159BD"/>
    <w:rsid w:val="00715E74"/>
    <w:rsid w:val="00716F25"/>
    <w:rsid w:val="00720458"/>
    <w:rsid w:val="00720793"/>
    <w:rsid w:val="00722AF1"/>
    <w:rsid w:val="007238A5"/>
    <w:rsid w:val="007250F5"/>
    <w:rsid w:val="0072623D"/>
    <w:rsid w:val="00731FBF"/>
    <w:rsid w:val="0073224C"/>
    <w:rsid w:val="007325D2"/>
    <w:rsid w:val="00733BDE"/>
    <w:rsid w:val="00737102"/>
    <w:rsid w:val="00740C53"/>
    <w:rsid w:val="00740F49"/>
    <w:rsid w:val="0074123C"/>
    <w:rsid w:val="00742187"/>
    <w:rsid w:val="007553C8"/>
    <w:rsid w:val="0075693E"/>
    <w:rsid w:val="00760170"/>
    <w:rsid w:val="00760DA7"/>
    <w:rsid w:val="00764EF6"/>
    <w:rsid w:val="007651C6"/>
    <w:rsid w:val="00767568"/>
    <w:rsid w:val="00767D0D"/>
    <w:rsid w:val="00770533"/>
    <w:rsid w:val="00773AF8"/>
    <w:rsid w:val="007766A2"/>
    <w:rsid w:val="007777BD"/>
    <w:rsid w:val="007802F4"/>
    <w:rsid w:val="0078340D"/>
    <w:rsid w:val="0078699E"/>
    <w:rsid w:val="00790F84"/>
    <w:rsid w:val="007926E7"/>
    <w:rsid w:val="007944E9"/>
    <w:rsid w:val="007A1128"/>
    <w:rsid w:val="007A4938"/>
    <w:rsid w:val="007A52A2"/>
    <w:rsid w:val="007B27E4"/>
    <w:rsid w:val="007B2F3F"/>
    <w:rsid w:val="007B3B28"/>
    <w:rsid w:val="007B4C62"/>
    <w:rsid w:val="007B4E3C"/>
    <w:rsid w:val="007B7717"/>
    <w:rsid w:val="007C0224"/>
    <w:rsid w:val="007C234C"/>
    <w:rsid w:val="007C3C9C"/>
    <w:rsid w:val="007C466C"/>
    <w:rsid w:val="007C7B68"/>
    <w:rsid w:val="007D609C"/>
    <w:rsid w:val="007D77A4"/>
    <w:rsid w:val="007E3909"/>
    <w:rsid w:val="007F072D"/>
    <w:rsid w:val="007F0E44"/>
    <w:rsid w:val="007F2884"/>
    <w:rsid w:val="008039EF"/>
    <w:rsid w:val="00804DDB"/>
    <w:rsid w:val="00805AFE"/>
    <w:rsid w:val="00806387"/>
    <w:rsid w:val="00811ED3"/>
    <w:rsid w:val="00813F87"/>
    <w:rsid w:val="00826EC8"/>
    <w:rsid w:val="0083044D"/>
    <w:rsid w:val="0083246C"/>
    <w:rsid w:val="00833610"/>
    <w:rsid w:val="00835356"/>
    <w:rsid w:val="008457B3"/>
    <w:rsid w:val="008457E7"/>
    <w:rsid w:val="00847242"/>
    <w:rsid w:val="00851DF9"/>
    <w:rsid w:val="00854464"/>
    <w:rsid w:val="00854C84"/>
    <w:rsid w:val="00863429"/>
    <w:rsid w:val="00864F21"/>
    <w:rsid w:val="008703EE"/>
    <w:rsid w:val="0087567A"/>
    <w:rsid w:val="00876074"/>
    <w:rsid w:val="008828AF"/>
    <w:rsid w:val="00884F59"/>
    <w:rsid w:val="00887E7D"/>
    <w:rsid w:val="0089032F"/>
    <w:rsid w:val="00890A25"/>
    <w:rsid w:val="00890D38"/>
    <w:rsid w:val="008915EA"/>
    <w:rsid w:val="0089376E"/>
    <w:rsid w:val="0089542B"/>
    <w:rsid w:val="0089700F"/>
    <w:rsid w:val="008973C1"/>
    <w:rsid w:val="00897A8D"/>
    <w:rsid w:val="008A032F"/>
    <w:rsid w:val="008A677B"/>
    <w:rsid w:val="008B25DA"/>
    <w:rsid w:val="008B509F"/>
    <w:rsid w:val="008B6626"/>
    <w:rsid w:val="008C7952"/>
    <w:rsid w:val="008D2451"/>
    <w:rsid w:val="008D278F"/>
    <w:rsid w:val="008D2BD6"/>
    <w:rsid w:val="008D30CF"/>
    <w:rsid w:val="008D4626"/>
    <w:rsid w:val="008D4A02"/>
    <w:rsid w:val="008E29D9"/>
    <w:rsid w:val="008E4645"/>
    <w:rsid w:val="008E4765"/>
    <w:rsid w:val="008F31AE"/>
    <w:rsid w:val="008F36EF"/>
    <w:rsid w:val="008F5E5A"/>
    <w:rsid w:val="009009D2"/>
    <w:rsid w:val="00900C2F"/>
    <w:rsid w:val="009011C5"/>
    <w:rsid w:val="00904EFC"/>
    <w:rsid w:val="00916256"/>
    <w:rsid w:val="00916263"/>
    <w:rsid w:val="00916E67"/>
    <w:rsid w:val="00917C9B"/>
    <w:rsid w:val="0092149A"/>
    <w:rsid w:val="00924DE8"/>
    <w:rsid w:val="00941F50"/>
    <w:rsid w:val="00945A91"/>
    <w:rsid w:val="00946AC9"/>
    <w:rsid w:val="00953323"/>
    <w:rsid w:val="00954C43"/>
    <w:rsid w:val="00956024"/>
    <w:rsid w:val="00961EA4"/>
    <w:rsid w:val="00971A6C"/>
    <w:rsid w:val="00972803"/>
    <w:rsid w:val="009775CB"/>
    <w:rsid w:val="009807FD"/>
    <w:rsid w:val="0098143C"/>
    <w:rsid w:val="00982046"/>
    <w:rsid w:val="00982765"/>
    <w:rsid w:val="00982856"/>
    <w:rsid w:val="00982E4E"/>
    <w:rsid w:val="009839F5"/>
    <w:rsid w:val="0099093E"/>
    <w:rsid w:val="009936AD"/>
    <w:rsid w:val="00996B70"/>
    <w:rsid w:val="009A6FBD"/>
    <w:rsid w:val="009A7268"/>
    <w:rsid w:val="009B07CD"/>
    <w:rsid w:val="009B1FA6"/>
    <w:rsid w:val="009B4A45"/>
    <w:rsid w:val="009B6167"/>
    <w:rsid w:val="009B7590"/>
    <w:rsid w:val="009C0F96"/>
    <w:rsid w:val="009D0B17"/>
    <w:rsid w:val="009D0D55"/>
    <w:rsid w:val="009D285C"/>
    <w:rsid w:val="009D485E"/>
    <w:rsid w:val="009D4BD6"/>
    <w:rsid w:val="009E0037"/>
    <w:rsid w:val="009E117B"/>
    <w:rsid w:val="009E6DB1"/>
    <w:rsid w:val="009F0332"/>
    <w:rsid w:val="009F0A5A"/>
    <w:rsid w:val="009F3DB5"/>
    <w:rsid w:val="009F7CF8"/>
    <w:rsid w:val="00A00CF0"/>
    <w:rsid w:val="00A019EE"/>
    <w:rsid w:val="00A01A6D"/>
    <w:rsid w:val="00A01CDD"/>
    <w:rsid w:val="00A02582"/>
    <w:rsid w:val="00A02624"/>
    <w:rsid w:val="00A04FA7"/>
    <w:rsid w:val="00A050FE"/>
    <w:rsid w:val="00A071E9"/>
    <w:rsid w:val="00A07DD9"/>
    <w:rsid w:val="00A07F00"/>
    <w:rsid w:val="00A10440"/>
    <w:rsid w:val="00A12536"/>
    <w:rsid w:val="00A1473F"/>
    <w:rsid w:val="00A163DB"/>
    <w:rsid w:val="00A21172"/>
    <w:rsid w:val="00A3013A"/>
    <w:rsid w:val="00A31F58"/>
    <w:rsid w:val="00A34E88"/>
    <w:rsid w:val="00A350FA"/>
    <w:rsid w:val="00A37E78"/>
    <w:rsid w:val="00A477B4"/>
    <w:rsid w:val="00A47CCA"/>
    <w:rsid w:val="00A53E41"/>
    <w:rsid w:val="00A540CE"/>
    <w:rsid w:val="00A62012"/>
    <w:rsid w:val="00A64185"/>
    <w:rsid w:val="00A65370"/>
    <w:rsid w:val="00A6702A"/>
    <w:rsid w:val="00A74B63"/>
    <w:rsid w:val="00A75421"/>
    <w:rsid w:val="00A770BF"/>
    <w:rsid w:val="00A77471"/>
    <w:rsid w:val="00A80CD9"/>
    <w:rsid w:val="00A85147"/>
    <w:rsid w:val="00A858EB"/>
    <w:rsid w:val="00A879AC"/>
    <w:rsid w:val="00AA0A9A"/>
    <w:rsid w:val="00AA0AA2"/>
    <w:rsid w:val="00AA0B17"/>
    <w:rsid w:val="00AA2BCC"/>
    <w:rsid w:val="00AA6F53"/>
    <w:rsid w:val="00AB27E1"/>
    <w:rsid w:val="00AB2EB1"/>
    <w:rsid w:val="00AB5D06"/>
    <w:rsid w:val="00AB62C5"/>
    <w:rsid w:val="00AB69D7"/>
    <w:rsid w:val="00AC3885"/>
    <w:rsid w:val="00AC46B2"/>
    <w:rsid w:val="00AD1317"/>
    <w:rsid w:val="00AD1854"/>
    <w:rsid w:val="00AD511A"/>
    <w:rsid w:val="00AD6D59"/>
    <w:rsid w:val="00AF24D4"/>
    <w:rsid w:val="00AF2FF6"/>
    <w:rsid w:val="00AF3C79"/>
    <w:rsid w:val="00AF4ADC"/>
    <w:rsid w:val="00AF52C3"/>
    <w:rsid w:val="00AF675B"/>
    <w:rsid w:val="00B011B1"/>
    <w:rsid w:val="00B03F84"/>
    <w:rsid w:val="00B12501"/>
    <w:rsid w:val="00B12B86"/>
    <w:rsid w:val="00B21768"/>
    <w:rsid w:val="00B25D97"/>
    <w:rsid w:val="00B319C5"/>
    <w:rsid w:val="00B336B8"/>
    <w:rsid w:val="00B34D2A"/>
    <w:rsid w:val="00B3712E"/>
    <w:rsid w:val="00B4298E"/>
    <w:rsid w:val="00B4670E"/>
    <w:rsid w:val="00B52ED3"/>
    <w:rsid w:val="00B54BCC"/>
    <w:rsid w:val="00B67724"/>
    <w:rsid w:val="00B7389C"/>
    <w:rsid w:val="00B751BB"/>
    <w:rsid w:val="00B7679D"/>
    <w:rsid w:val="00B77BED"/>
    <w:rsid w:val="00B77D41"/>
    <w:rsid w:val="00B82EFC"/>
    <w:rsid w:val="00B82FF2"/>
    <w:rsid w:val="00B946FD"/>
    <w:rsid w:val="00B96143"/>
    <w:rsid w:val="00BA0966"/>
    <w:rsid w:val="00BA0A2B"/>
    <w:rsid w:val="00BA0FD1"/>
    <w:rsid w:val="00BA1AA4"/>
    <w:rsid w:val="00BA20E5"/>
    <w:rsid w:val="00BA3E01"/>
    <w:rsid w:val="00BA4791"/>
    <w:rsid w:val="00BA628F"/>
    <w:rsid w:val="00BC2311"/>
    <w:rsid w:val="00BC2C31"/>
    <w:rsid w:val="00BC3DAE"/>
    <w:rsid w:val="00BC58D8"/>
    <w:rsid w:val="00BD1AF3"/>
    <w:rsid w:val="00BD59D9"/>
    <w:rsid w:val="00BD5F53"/>
    <w:rsid w:val="00BD77D9"/>
    <w:rsid w:val="00BE0124"/>
    <w:rsid w:val="00BE029C"/>
    <w:rsid w:val="00BE0B58"/>
    <w:rsid w:val="00BE27AB"/>
    <w:rsid w:val="00BE6687"/>
    <w:rsid w:val="00BF0FB1"/>
    <w:rsid w:val="00C02CEB"/>
    <w:rsid w:val="00C06C17"/>
    <w:rsid w:val="00C103B6"/>
    <w:rsid w:val="00C155B2"/>
    <w:rsid w:val="00C166B8"/>
    <w:rsid w:val="00C172C7"/>
    <w:rsid w:val="00C227F6"/>
    <w:rsid w:val="00C266B7"/>
    <w:rsid w:val="00C42F83"/>
    <w:rsid w:val="00C4469F"/>
    <w:rsid w:val="00C45287"/>
    <w:rsid w:val="00C47D76"/>
    <w:rsid w:val="00C50572"/>
    <w:rsid w:val="00C50CBA"/>
    <w:rsid w:val="00C518E1"/>
    <w:rsid w:val="00C56983"/>
    <w:rsid w:val="00C624CC"/>
    <w:rsid w:val="00C62B0B"/>
    <w:rsid w:val="00C636D8"/>
    <w:rsid w:val="00C64113"/>
    <w:rsid w:val="00C67DC3"/>
    <w:rsid w:val="00C761C8"/>
    <w:rsid w:val="00C77357"/>
    <w:rsid w:val="00C83A77"/>
    <w:rsid w:val="00C851AF"/>
    <w:rsid w:val="00C85D3D"/>
    <w:rsid w:val="00C873EB"/>
    <w:rsid w:val="00C91DB8"/>
    <w:rsid w:val="00CA6F13"/>
    <w:rsid w:val="00CA7EE5"/>
    <w:rsid w:val="00CB0F97"/>
    <w:rsid w:val="00CC1726"/>
    <w:rsid w:val="00CD0C58"/>
    <w:rsid w:val="00CD32C1"/>
    <w:rsid w:val="00CD3FAA"/>
    <w:rsid w:val="00CE0989"/>
    <w:rsid w:val="00CE2350"/>
    <w:rsid w:val="00CE291D"/>
    <w:rsid w:val="00CE5663"/>
    <w:rsid w:val="00CE6194"/>
    <w:rsid w:val="00CE74DA"/>
    <w:rsid w:val="00CE78A8"/>
    <w:rsid w:val="00CE7FC7"/>
    <w:rsid w:val="00CF72EB"/>
    <w:rsid w:val="00D034B7"/>
    <w:rsid w:val="00D048F4"/>
    <w:rsid w:val="00D140C3"/>
    <w:rsid w:val="00D14A37"/>
    <w:rsid w:val="00D15902"/>
    <w:rsid w:val="00D15AF8"/>
    <w:rsid w:val="00D2219B"/>
    <w:rsid w:val="00D22DA9"/>
    <w:rsid w:val="00D269C6"/>
    <w:rsid w:val="00D31796"/>
    <w:rsid w:val="00D31F0A"/>
    <w:rsid w:val="00D368AA"/>
    <w:rsid w:val="00D40ED3"/>
    <w:rsid w:val="00D41009"/>
    <w:rsid w:val="00D43950"/>
    <w:rsid w:val="00D441C6"/>
    <w:rsid w:val="00D520C9"/>
    <w:rsid w:val="00D526DA"/>
    <w:rsid w:val="00D52C64"/>
    <w:rsid w:val="00D5787C"/>
    <w:rsid w:val="00D70375"/>
    <w:rsid w:val="00D704DE"/>
    <w:rsid w:val="00D73EB4"/>
    <w:rsid w:val="00D74DB6"/>
    <w:rsid w:val="00D7575D"/>
    <w:rsid w:val="00D83410"/>
    <w:rsid w:val="00D86865"/>
    <w:rsid w:val="00D91E8D"/>
    <w:rsid w:val="00D93003"/>
    <w:rsid w:val="00D95564"/>
    <w:rsid w:val="00DA0E6C"/>
    <w:rsid w:val="00DA1736"/>
    <w:rsid w:val="00DA431E"/>
    <w:rsid w:val="00DA5C50"/>
    <w:rsid w:val="00DB5DA8"/>
    <w:rsid w:val="00DC3BB7"/>
    <w:rsid w:val="00DC55D8"/>
    <w:rsid w:val="00DC65AA"/>
    <w:rsid w:val="00DD2AF6"/>
    <w:rsid w:val="00DD3E0A"/>
    <w:rsid w:val="00DD70B9"/>
    <w:rsid w:val="00DD7494"/>
    <w:rsid w:val="00DD7931"/>
    <w:rsid w:val="00DE0216"/>
    <w:rsid w:val="00DE0CA8"/>
    <w:rsid w:val="00DF1219"/>
    <w:rsid w:val="00DF6024"/>
    <w:rsid w:val="00E000C1"/>
    <w:rsid w:val="00E00681"/>
    <w:rsid w:val="00E047EF"/>
    <w:rsid w:val="00E07D88"/>
    <w:rsid w:val="00E10D7A"/>
    <w:rsid w:val="00E11A0C"/>
    <w:rsid w:val="00E320DF"/>
    <w:rsid w:val="00E33FA2"/>
    <w:rsid w:val="00E35E4C"/>
    <w:rsid w:val="00E36E18"/>
    <w:rsid w:val="00E413C3"/>
    <w:rsid w:val="00E420E4"/>
    <w:rsid w:val="00E42DA8"/>
    <w:rsid w:val="00E44316"/>
    <w:rsid w:val="00E457D6"/>
    <w:rsid w:val="00E61281"/>
    <w:rsid w:val="00E64C7C"/>
    <w:rsid w:val="00E65CB2"/>
    <w:rsid w:val="00E6741F"/>
    <w:rsid w:val="00E71C76"/>
    <w:rsid w:val="00E73DF4"/>
    <w:rsid w:val="00E751C1"/>
    <w:rsid w:val="00E7727E"/>
    <w:rsid w:val="00E82624"/>
    <w:rsid w:val="00E83728"/>
    <w:rsid w:val="00E91A90"/>
    <w:rsid w:val="00EB179E"/>
    <w:rsid w:val="00EB2151"/>
    <w:rsid w:val="00EB2594"/>
    <w:rsid w:val="00EB64EB"/>
    <w:rsid w:val="00EB74E3"/>
    <w:rsid w:val="00EB7C9E"/>
    <w:rsid w:val="00EC272F"/>
    <w:rsid w:val="00EC3516"/>
    <w:rsid w:val="00EC39C3"/>
    <w:rsid w:val="00EC6BA4"/>
    <w:rsid w:val="00EC7993"/>
    <w:rsid w:val="00ED15D3"/>
    <w:rsid w:val="00EE1377"/>
    <w:rsid w:val="00EE1A48"/>
    <w:rsid w:val="00EE2C34"/>
    <w:rsid w:val="00EE4C11"/>
    <w:rsid w:val="00EE74A6"/>
    <w:rsid w:val="00EF041A"/>
    <w:rsid w:val="00EF12B9"/>
    <w:rsid w:val="00EF396B"/>
    <w:rsid w:val="00EF427D"/>
    <w:rsid w:val="00EF59D3"/>
    <w:rsid w:val="00EF73CA"/>
    <w:rsid w:val="00F10966"/>
    <w:rsid w:val="00F169E7"/>
    <w:rsid w:val="00F17175"/>
    <w:rsid w:val="00F171E6"/>
    <w:rsid w:val="00F33E75"/>
    <w:rsid w:val="00F375C5"/>
    <w:rsid w:val="00F40A01"/>
    <w:rsid w:val="00F45E1E"/>
    <w:rsid w:val="00F523E4"/>
    <w:rsid w:val="00F53549"/>
    <w:rsid w:val="00F54B4B"/>
    <w:rsid w:val="00F5661E"/>
    <w:rsid w:val="00F60190"/>
    <w:rsid w:val="00F65C71"/>
    <w:rsid w:val="00F72B06"/>
    <w:rsid w:val="00F75A8B"/>
    <w:rsid w:val="00F7799C"/>
    <w:rsid w:val="00F85264"/>
    <w:rsid w:val="00F87D3B"/>
    <w:rsid w:val="00F93D92"/>
    <w:rsid w:val="00FA0E9E"/>
    <w:rsid w:val="00FA369F"/>
    <w:rsid w:val="00FA3C15"/>
    <w:rsid w:val="00FA6C89"/>
    <w:rsid w:val="00FA6E50"/>
    <w:rsid w:val="00FA70BE"/>
    <w:rsid w:val="00FB1443"/>
    <w:rsid w:val="00FB28B4"/>
    <w:rsid w:val="00FB3715"/>
    <w:rsid w:val="00FB3DC3"/>
    <w:rsid w:val="00FB7EB4"/>
    <w:rsid w:val="00FC3D76"/>
    <w:rsid w:val="00FC58CF"/>
    <w:rsid w:val="00FC62F2"/>
    <w:rsid w:val="00FC7856"/>
    <w:rsid w:val="00FD0F3F"/>
    <w:rsid w:val="00FD415A"/>
    <w:rsid w:val="00FD57B0"/>
    <w:rsid w:val="00FD6A9E"/>
    <w:rsid w:val="00FE0271"/>
    <w:rsid w:val="00FE1AFF"/>
    <w:rsid w:val="00FE1E86"/>
    <w:rsid w:val="00FE7FBE"/>
    <w:rsid w:val="00FF020D"/>
    <w:rsid w:val="00FF3ADD"/>
    <w:rsid w:val="00FF50C9"/>
    <w:rsid w:val="00FF7569"/>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82E0FE"/>
  <w15:docId w15:val="{21766C1B-FCCB-467D-BB7B-CF3F626092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imes New Roman" w:hAnsi="Arial" w:cs="Times New Roman"/>
        <w:lang w:val="nl-NL" w:eastAsia="nl-NL" w:bidi="ar-SA"/>
      </w:rPr>
    </w:rPrDefault>
    <w:pPrDefault>
      <w:pPr>
        <w:spacing w:line="255" w:lineRule="atLeast"/>
      </w:pPr>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4903"/>
  </w:style>
  <w:style w:type="paragraph" w:styleId="Heading1">
    <w:name w:val="heading 1"/>
    <w:basedOn w:val="Normal"/>
    <w:next w:val="Normal"/>
    <w:uiPriority w:val="1"/>
    <w:qFormat/>
    <w:rsid w:val="005F2BA3"/>
    <w:pPr>
      <w:keepNext/>
      <w:keepLines/>
      <w:numPr>
        <w:numId w:val="18"/>
      </w:numPr>
      <w:spacing w:before="255" w:after="99"/>
      <w:outlineLvl w:val="0"/>
    </w:pPr>
    <w:rPr>
      <w:bCs/>
      <w:color w:val="080C80"/>
      <w:sz w:val="32"/>
      <w:szCs w:val="32"/>
    </w:rPr>
  </w:style>
  <w:style w:type="paragraph" w:styleId="Heading2">
    <w:name w:val="heading 2"/>
    <w:basedOn w:val="Heading1"/>
    <w:next w:val="Normal"/>
    <w:uiPriority w:val="1"/>
    <w:qFormat/>
    <w:rsid w:val="005F2BA3"/>
    <w:pPr>
      <w:numPr>
        <w:ilvl w:val="1"/>
      </w:numPr>
      <w:contextualSpacing/>
      <w:outlineLvl w:val="1"/>
    </w:pPr>
    <w:rPr>
      <w:bCs w:val="0"/>
      <w:iCs/>
      <w:sz w:val="26"/>
      <w:szCs w:val="28"/>
    </w:rPr>
  </w:style>
  <w:style w:type="paragraph" w:styleId="Heading3">
    <w:name w:val="heading 3"/>
    <w:basedOn w:val="Heading2"/>
    <w:next w:val="Normal"/>
    <w:uiPriority w:val="1"/>
    <w:qFormat/>
    <w:rsid w:val="005F2BA3"/>
    <w:pPr>
      <w:numPr>
        <w:ilvl w:val="2"/>
      </w:numPr>
      <w:spacing w:after="0"/>
      <w:outlineLvl w:val="2"/>
    </w:pPr>
    <w:rPr>
      <w:b/>
      <w:bCs/>
      <w:color w:val="auto"/>
      <w:sz w:val="19"/>
      <w:szCs w:val="26"/>
    </w:rPr>
  </w:style>
  <w:style w:type="paragraph" w:styleId="Heading4">
    <w:name w:val="heading 4"/>
    <w:basedOn w:val="Heading3"/>
    <w:next w:val="Normal"/>
    <w:uiPriority w:val="1"/>
    <w:qFormat/>
    <w:rsid w:val="005F2BA3"/>
    <w:pPr>
      <w:numPr>
        <w:ilvl w:val="3"/>
      </w:numPr>
      <w:outlineLvl w:val="3"/>
    </w:pPr>
    <w:rPr>
      <w:b w:val="0"/>
      <w:bCs w:val="0"/>
      <w:szCs w:val="28"/>
    </w:rPr>
  </w:style>
  <w:style w:type="paragraph" w:styleId="Heading5">
    <w:name w:val="heading 5"/>
    <w:basedOn w:val="Heading1"/>
    <w:next w:val="Normal"/>
    <w:uiPriority w:val="1"/>
    <w:qFormat/>
    <w:rsid w:val="005F2BA3"/>
    <w:pPr>
      <w:numPr>
        <w:ilvl w:val="4"/>
      </w:numPr>
      <w:outlineLvl w:val="4"/>
    </w:pPr>
    <w:rPr>
      <w:bCs w:val="0"/>
      <w:iCs/>
      <w:szCs w:val="26"/>
    </w:rPr>
  </w:style>
  <w:style w:type="paragraph" w:styleId="Heading6">
    <w:name w:val="heading 6"/>
    <w:basedOn w:val="Heading5"/>
    <w:next w:val="Normal"/>
    <w:link w:val="Heading6Char"/>
    <w:uiPriority w:val="1"/>
    <w:qFormat/>
    <w:rsid w:val="005F2BA3"/>
    <w:pPr>
      <w:numPr>
        <w:ilvl w:val="5"/>
      </w:numPr>
      <w:spacing w:before="248" w:line="284" w:lineRule="atLeast"/>
      <w:outlineLvl w:val="5"/>
    </w:pPr>
    <w:rPr>
      <w:rFonts w:eastAsiaTheme="majorEastAsia" w:cstheme="majorBidi"/>
      <w:sz w:val="26"/>
    </w:rPr>
  </w:style>
  <w:style w:type="paragraph" w:styleId="Heading7">
    <w:name w:val="heading 7"/>
    <w:basedOn w:val="Heading6"/>
    <w:next w:val="Normal"/>
    <w:link w:val="Heading7Char"/>
    <w:uiPriority w:val="1"/>
    <w:qFormat/>
    <w:rsid w:val="005F2BA3"/>
    <w:pPr>
      <w:numPr>
        <w:ilvl w:val="6"/>
      </w:numPr>
      <w:spacing w:after="0" w:line="255" w:lineRule="atLeast"/>
      <w:outlineLvl w:val="6"/>
    </w:pPr>
    <w:rPr>
      <w:b/>
      <w:iCs w:val="0"/>
      <w:color w:val="auto"/>
      <w:sz w:val="19"/>
    </w:rPr>
  </w:style>
  <w:style w:type="paragraph" w:styleId="Heading8">
    <w:name w:val="heading 8"/>
    <w:basedOn w:val="Heading7"/>
    <w:next w:val="Normal"/>
    <w:link w:val="Heading8Char"/>
    <w:uiPriority w:val="1"/>
    <w:qFormat/>
    <w:rsid w:val="005F2BA3"/>
    <w:pPr>
      <w:numPr>
        <w:ilvl w:val="7"/>
      </w:numPr>
      <w:outlineLvl w:val="7"/>
    </w:pPr>
    <w:rPr>
      <w:b w:val="0"/>
      <w:szCs w:val="21"/>
    </w:rPr>
  </w:style>
  <w:style w:type="paragraph" w:styleId="Heading9">
    <w:name w:val="heading 9"/>
    <w:basedOn w:val="Normal"/>
    <w:next w:val="Normal"/>
    <w:link w:val="Heading9Char"/>
    <w:uiPriority w:val="1"/>
    <w:semiHidden/>
    <w:qFormat/>
    <w:rsid w:val="00EC6BA4"/>
    <w:pPr>
      <w:spacing w:before="284" w:line="284" w:lineRule="atLeast"/>
      <w:outlineLvl w:val="8"/>
    </w:pPr>
    <w:rPr>
      <w:rFonts w:cs="Arial"/>
      <w:b/>
      <w:sz w:val="19"/>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E0B58"/>
    <w:pPr>
      <w:tabs>
        <w:tab w:val="center" w:pos="4153"/>
        <w:tab w:val="right" w:pos="8306"/>
      </w:tabs>
    </w:pPr>
  </w:style>
  <w:style w:type="paragraph" w:styleId="Footer">
    <w:name w:val="footer"/>
    <w:basedOn w:val="Normal"/>
    <w:rsid w:val="00BE0B58"/>
    <w:pPr>
      <w:tabs>
        <w:tab w:val="center" w:pos="4153"/>
        <w:tab w:val="right" w:pos="8306"/>
      </w:tabs>
    </w:pPr>
  </w:style>
  <w:style w:type="paragraph" w:customStyle="1" w:styleId="Huisstijl-Sjabloonnaam">
    <w:name w:val="Huisstijl-Sjabloonnaam"/>
    <w:basedOn w:val="Huisstijl-Naw"/>
    <w:semiHidden/>
    <w:rsid w:val="00D15902"/>
    <w:pPr>
      <w:spacing w:before="110" w:line="383" w:lineRule="atLeast"/>
    </w:pPr>
    <w:rPr>
      <w:color w:val="080C80"/>
      <w:sz w:val="38"/>
    </w:rPr>
  </w:style>
  <w:style w:type="paragraph" w:customStyle="1" w:styleId="Huisstijl-Naw">
    <w:name w:val="Huisstijl-Naw"/>
    <w:basedOn w:val="Normal"/>
    <w:semiHidden/>
    <w:rsid w:val="00BE0B58"/>
    <w:rPr>
      <w:noProof/>
      <w:sz w:val="18"/>
    </w:rPr>
  </w:style>
  <w:style w:type="paragraph" w:customStyle="1" w:styleId="Huisstijl-Adres">
    <w:name w:val="Huisstijl-Adres"/>
    <w:basedOn w:val="Huisstijl-Naw"/>
    <w:semiHidden/>
    <w:rsid w:val="00BE0B58"/>
    <w:pPr>
      <w:spacing w:line="227" w:lineRule="atLeast"/>
    </w:pPr>
    <w:rPr>
      <w:sz w:val="14"/>
    </w:rPr>
  </w:style>
  <w:style w:type="paragraph" w:customStyle="1" w:styleId="Huisstijl-Kopje">
    <w:name w:val="Huisstijl-Kopje"/>
    <w:basedOn w:val="Huisstijl-Naw"/>
    <w:semiHidden/>
    <w:rsid w:val="00594903"/>
    <w:pPr>
      <w:spacing w:line="227" w:lineRule="atLeast"/>
    </w:pPr>
    <w:rPr>
      <w:b/>
      <w:sz w:val="16"/>
    </w:rPr>
  </w:style>
  <w:style w:type="paragraph" w:customStyle="1" w:styleId="Huisstijl-Gegeven">
    <w:name w:val="Huisstijl-Gegeven"/>
    <w:basedOn w:val="Huisstijl-Kopje"/>
    <w:next w:val="Normal"/>
    <w:semiHidden/>
    <w:rsid w:val="00BE0B58"/>
    <w:rPr>
      <w:b w:val="0"/>
    </w:rPr>
  </w:style>
  <w:style w:type="paragraph" w:customStyle="1" w:styleId="Huisstijl-Voettekst">
    <w:name w:val="Huisstijl-Voettekst"/>
    <w:basedOn w:val="Huisstijl-Naw"/>
    <w:semiHidden/>
    <w:rsid w:val="00BE0B58"/>
    <w:rPr>
      <w:sz w:val="14"/>
    </w:rPr>
  </w:style>
  <w:style w:type="paragraph" w:styleId="ListBullet2">
    <w:name w:val="List Bullet 2"/>
    <w:basedOn w:val="ListBullet"/>
    <w:semiHidden/>
    <w:rsid w:val="00BE0B58"/>
    <w:pPr>
      <w:numPr>
        <w:numId w:val="5"/>
      </w:numPr>
      <w:tabs>
        <w:tab w:val="left" w:pos="454"/>
      </w:tabs>
    </w:pPr>
  </w:style>
  <w:style w:type="paragraph" w:styleId="ListBullet">
    <w:name w:val="List Bullet"/>
    <w:basedOn w:val="Normal"/>
    <w:qFormat/>
    <w:rsid w:val="001C5D66"/>
    <w:pPr>
      <w:numPr>
        <w:numId w:val="23"/>
      </w:numPr>
    </w:pPr>
    <w:rPr>
      <w:rFonts w:cs="Arial"/>
      <w:szCs w:val="24"/>
      <w:lang w:eastAsia="en-US"/>
    </w:rPr>
  </w:style>
  <w:style w:type="paragraph" w:styleId="Caption">
    <w:name w:val="caption"/>
    <w:basedOn w:val="Normal"/>
    <w:next w:val="Normal"/>
    <w:uiPriority w:val="35"/>
    <w:qFormat/>
    <w:rsid w:val="00BE0B58"/>
    <w:pPr>
      <w:ind w:left="1134" w:hanging="1134"/>
    </w:pPr>
    <w:rPr>
      <w:bCs/>
      <w:i/>
      <w:sz w:val="17"/>
    </w:rPr>
  </w:style>
  <w:style w:type="numbering" w:customStyle="1" w:styleId="Huisstijl-LijstNummering">
    <w:name w:val="Huisstijl-LijstNummering"/>
    <w:uiPriority w:val="99"/>
    <w:rsid w:val="001C5D66"/>
    <w:pPr>
      <w:numPr>
        <w:numId w:val="3"/>
      </w:numPr>
    </w:pPr>
  </w:style>
  <w:style w:type="paragraph" w:styleId="ListBullet3">
    <w:name w:val="List Bullet 3"/>
    <w:basedOn w:val="ListNumber2"/>
    <w:semiHidden/>
    <w:rsid w:val="00BE0B58"/>
    <w:pPr>
      <w:numPr>
        <w:numId w:val="6"/>
      </w:numPr>
      <w:tabs>
        <w:tab w:val="left" w:pos="680"/>
      </w:tabs>
    </w:pPr>
    <w:rPr>
      <w:sz w:val="19"/>
    </w:rPr>
  </w:style>
  <w:style w:type="table" w:styleId="TableGrid">
    <w:name w:val="Table Grid"/>
    <w:basedOn w:val="TableNormal"/>
    <w:uiPriority w:val="39"/>
    <w:rsid w:val="00BE0B58"/>
    <w:rPr>
      <w:sz w:val="21"/>
    </w:rPr>
    <w:tblPr>
      <w:tblBorders>
        <w:insideH w:val="single" w:sz="4" w:space="0" w:color="auto"/>
        <w:insideV w:val="single" w:sz="4" w:space="0" w:color="auto"/>
      </w:tblBorders>
    </w:tblPr>
    <w:tblStylePr w:type="firstRow">
      <w:rPr>
        <w:rFonts w:ascii="Arial" w:hAnsi="Arial"/>
        <w:b/>
        <w:sz w:val="21"/>
      </w:rPr>
      <w:tblPr/>
      <w:tcPr>
        <w:shd w:val="clear" w:color="auto" w:fill="D9D9D9"/>
      </w:tcPr>
    </w:tblStylePr>
  </w:style>
  <w:style w:type="paragraph" w:customStyle="1" w:styleId="Huisstijl-NaVoettekstLogo">
    <w:name w:val="Huisstijl-NaVoettekstLogo"/>
    <w:basedOn w:val="Normal"/>
    <w:semiHidden/>
    <w:rsid w:val="00BE0B58"/>
    <w:pPr>
      <w:spacing w:line="240" w:lineRule="auto"/>
    </w:pPr>
    <w:rPr>
      <w:sz w:val="2"/>
    </w:rPr>
  </w:style>
  <w:style w:type="numbering" w:customStyle="1" w:styleId="Huisstijl-LijstOpsomming">
    <w:name w:val="Huisstijl-LijstOpsomming"/>
    <w:uiPriority w:val="99"/>
    <w:rsid w:val="001C5D66"/>
    <w:pPr>
      <w:numPr>
        <w:numId w:val="4"/>
      </w:numPr>
    </w:pPr>
  </w:style>
  <w:style w:type="paragraph" w:styleId="ListNumber2">
    <w:name w:val="List Number 2"/>
    <w:basedOn w:val="Normal"/>
    <w:semiHidden/>
    <w:rsid w:val="00BE0B58"/>
    <w:pPr>
      <w:jc w:val="both"/>
    </w:pPr>
    <w:rPr>
      <w:rFonts w:cs="Arial"/>
      <w:sz w:val="21"/>
      <w:szCs w:val="24"/>
      <w:lang w:eastAsia="en-US"/>
    </w:rPr>
  </w:style>
  <w:style w:type="paragraph" w:styleId="ListNumber">
    <w:name w:val="List Number"/>
    <w:basedOn w:val="Normal"/>
    <w:rsid w:val="001C5D66"/>
    <w:pPr>
      <w:numPr>
        <w:numId w:val="24"/>
      </w:numPr>
    </w:pPr>
    <w:rPr>
      <w:rFonts w:cs="Arial"/>
      <w:szCs w:val="24"/>
      <w:lang w:eastAsia="en-US"/>
    </w:rPr>
  </w:style>
  <w:style w:type="paragraph" w:styleId="ListNumber3">
    <w:name w:val="List Number 3"/>
    <w:basedOn w:val="Normal"/>
    <w:semiHidden/>
    <w:rsid w:val="00BE0B58"/>
    <w:pPr>
      <w:jc w:val="both"/>
    </w:pPr>
    <w:rPr>
      <w:rFonts w:cs="Arial"/>
      <w:sz w:val="21"/>
      <w:szCs w:val="24"/>
      <w:lang w:eastAsia="en-US"/>
    </w:rPr>
  </w:style>
  <w:style w:type="paragraph" w:customStyle="1" w:styleId="Huisstijl-Classificatie">
    <w:name w:val="Huisstijl-Classificatie"/>
    <w:basedOn w:val="Normal"/>
    <w:next w:val="Normal"/>
    <w:semiHidden/>
    <w:rsid w:val="00BE0B58"/>
    <w:rPr>
      <w:sz w:val="18"/>
      <w:u w:val="single"/>
    </w:rPr>
  </w:style>
  <w:style w:type="paragraph" w:customStyle="1" w:styleId="Huisstijl-Rubricering">
    <w:name w:val="Huisstijl-Rubricering"/>
    <w:basedOn w:val="Huisstijl-Naw"/>
    <w:next w:val="Huisstijl-Naw"/>
    <w:semiHidden/>
    <w:rsid w:val="00BE0B58"/>
    <w:rPr>
      <w:caps/>
    </w:rPr>
  </w:style>
  <w:style w:type="paragraph" w:styleId="ListParagraph">
    <w:name w:val="List Paragraph"/>
    <w:basedOn w:val="Normal"/>
    <w:uiPriority w:val="34"/>
    <w:unhideWhenUsed/>
    <w:qFormat/>
    <w:rsid w:val="00BE0B58"/>
    <w:pPr>
      <w:ind w:left="720"/>
      <w:contextualSpacing/>
    </w:pPr>
  </w:style>
  <w:style w:type="paragraph" w:customStyle="1" w:styleId="Huisstijl-Aanhef">
    <w:name w:val="Huisstijl-Aanhef"/>
    <w:basedOn w:val="Normal"/>
    <w:next w:val="Normal"/>
    <w:semiHidden/>
    <w:rsid w:val="00BE0B58"/>
  </w:style>
  <w:style w:type="numbering" w:customStyle="1" w:styleId="Huisstijl-Koppen">
    <w:name w:val="Huisstijl-Koppen"/>
    <w:basedOn w:val="NoList"/>
    <w:uiPriority w:val="99"/>
    <w:rsid w:val="00A02624"/>
    <w:pPr>
      <w:numPr>
        <w:numId w:val="1"/>
      </w:numPr>
    </w:pPr>
  </w:style>
  <w:style w:type="numbering" w:customStyle="1" w:styleId="Huisstijl-Lijst">
    <w:name w:val="Huisstijl-Lijst"/>
    <w:uiPriority w:val="99"/>
    <w:rsid w:val="001C5D66"/>
    <w:pPr>
      <w:numPr>
        <w:numId w:val="2"/>
      </w:numPr>
    </w:pPr>
  </w:style>
  <w:style w:type="paragraph" w:styleId="List">
    <w:name w:val="List"/>
    <w:basedOn w:val="Normal"/>
    <w:qFormat/>
    <w:rsid w:val="001C5D66"/>
    <w:pPr>
      <w:numPr>
        <w:numId w:val="22"/>
      </w:numPr>
      <w:contextualSpacing/>
    </w:pPr>
  </w:style>
  <w:style w:type="table" w:customStyle="1" w:styleId="Tabel1">
    <w:name w:val="Tabel 1"/>
    <w:basedOn w:val="TableNormal"/>
    <w:uiPriority w:val="99"/>
    <w:rsid w:val="00BE0B58"/>
    <w:pPr>
      <w:spacing w:line="170" w:lineRule="atLeast"/>
    </w:pPr>
    <w:rPr>
      <w:sz w:val="14"/>
    </w:rPr>
    <w:tblPr>
      <w:tblBorders>
        <w:insideH w:val="single" w:sz="4" w:space="0" w:color="auto"/>
        <w:insideV w:val="single" w:sz="4" w:space="0" w:color="auto"/>
      </w:tblBorders>
      <w:tblCellMar>
        <w:top w:w="57" w:type="dxa"/>
        <w:bottom w:w="57" w:type="dxa"/>
        <w:right w:w="57" w:type="dxa"/>
      </w:tblCellMar>
    </w:tblPr>
    <w:tcPr>
      <w:shd w:val="clear" w:color="auto" w:fill="auto"/>
    </w:tcPr>
    <w:tblStylePr w:type="firstRow">
      <w:rPr>
        <w:b/>
      </w:rPr>
      <w:tblPr/>
      <w:tcPr>
        <w:tcBorders>
          <w:bottom w:val="single" w:sz="8" w:space="0" w:color="auto"/>
        </w:tcBorders>
        <w:shd w:val="clear" w:color="auto" w:fill="EFF3FE"/>
      </w:tcPr>
    </w:tblStylePr>
    <w:tblStylePr w:type="lastRow">
      <w:tblPr/>
      <w:tcPr>
        <w:tcBorders>
          <w:top w:val="single" w:sz="8" w:space="0" w:color="auto"/>
        </w:tcBorders>
        <w:shd w:val="clear" w:color="auto" w:fill="auto"/>
      </w:tcPr>
    </w:tblStylePr>
    <w:tblStylePr w:type="firstCol">
      <w:rPr>
        <w:b/>
      </w:rPr>
    </w:tblStylePr>
  </w:style>
  <w:style w:type="table" w:customStyle="1" w:styleId="Tabel2">
    <w:name w:val="Tabel 2"/>
    <w:basedOn w:val="Tabel1"/>
    <w:uiPriority w:val="99"/>
    <w:rsid w:val="00BE0B58"/>
    <w:pPr>
      <w:spacing w:line="240" w:lineRule="auto"/>
    </w:pPr>
    <w:tblPr>
      <w:tblStyleRowBandSize w:val="1"/>
      <w:tblBorders>
        <w:insideH w:val="none" w:sz="0" w:space="0" w:color="auto"/>
        <w:insideV w:val="none" w:sz="0" w:space="0" w:color="auto"/>
      </w:tblBorders>
    </w:tblPr>
    <w:tcPr>
      <w:shd w:val="clear" w:color="auto" w:fill="auto"/>
    </w:tcPr>
    <w:tblStylePr w:type="firstRow">
      <w:rPr>
        <w:b/>
        <w:color w:val="FFFFFF" w:themeColor="background1"/>
      </w:rPr>
      <w:tblPr/>
      <w:tcPr>
        <w:tcBorders>
          <w:top w:val="nil"/>
          <w:left w:val="nil"/>
          <w:bottom w:val="single" w:sz="8" w:space="0" w:color="auto"/>
          <w:right w:val="nil"/>
          <w:insideH w:val="nil"/>
          <w:insideV w:val="nil"/>
          <w:tl2br w:val="nil"/>
          <w:tr2bl w:val="nil"/>
        </w:tcBorders>
        <w:shd w:val="clear" w:color="auto" w:fill="0D38E0" w:themeFill="accent2"/>
      </w:tcPr>
    </w:tblStylePr>
    <w:tblStylePr w:type="lastRow">
      <w:tblPr/>
      <w:tcPr>
        <w:tcBorders>
          <w:top w:val="single" w:sz="8" w:space="0" w:color="auto"/>
        </w:tcBorders>
        <w:shd w:val="clear" w:color="auto" w:fill="auto"/>
      </w:tcPr>
    </w:tblStylePr>
    <w:tblStylePr w:type="firstCol">
      <w:rPr>
        <w:b/>
      </w:rPr>
    </w:tblStylePr>
    <w:tblStylePr w:type="band1Horz">
      <w:tblPr/>
      <w:tcPr>
        <w:shd w:val="clear" w:color="auto" w:fill="EFF3FE"/>
      </w:tcPr>
    </w:tblStylePr>
    <w:tblStylePr w:type="band2Horz">
      <w:tblPr/>
      <w:tcPr>
        <w:shd w:val="clear" w:color="auto" w:fill="E3E9FE"/>
      </w:tcPr>
    </w:tblStylePr>
  </w:style>
  <w:style w:type="table" w:customStyle="1" w:styleId="Tabel3">
    <w:name w:val="Tabel 3"/>
    <w:basedOn w:val="Tabel2"/>
    <w:uiPriority w:val="99"/>
    <w:rsid w:val="00BE0B58"/>
    <w:tblPr/>
    <w:tcPr>
      <w:shd w:val="clear" w:color="auto" w:fill="auto"/>
    </w:tcPr>
    <w:tblStylePr w:type="firstRow">
      <w:rPr>
        <w:b/>
        <w:color w:val="FFFFFF" w:themeColor="background1"/>
      </w:rPr>
      <w:tblPr/>
      <w:tcPr>
        <w:tcBorders>
          <w:top w:val="nil"/>
          <w:left w:val="nil"/>
          <w:bottom w:val="single" w:sz="8" w:space="0" w:color="auto"/>
          <w:right w:val="nil"/>
          <w:insideH w:val="nil"/>
          <w:insideV w:val="nil"/>
          <w:tl2br w:val="nil"/>
          <w:tr2bl w:val="nil"/>
        </w:tcBorders>
        <w:shd w:val="clear" w:color="auto" w:fill="00CD96"/>
      </w:tcPr>
    </w:tblStylePr>
    <w:tblStylePr w:type="lastRow">
      <w:tblPr/>
      <w:tcPr>
        <w:tcBorders>
          <w:top w:val="single" w:sz="8" w:space="0" w:color="auto"/>
        </w:tcBorders>
        <w:shd w:val="clear" w:color="auto" w:fill="auto"/>
      </w:tcPr>
    </w:tblStylePr>
    <w:tblStylePr w:type="firstCol">
      <w:rPr>
        <w:b/>
      </w:rPr>
    </w:tblStylePr>
    <w:tblStylePr w:type="band1Horz">
      <w:tblPr/>
      <w:tcPr>
        <w:shd w:val="clear" w:color="auto" w:fill="EBFBF7"/>
      </w:tcPr>
    </w:tblStylePr>
    <w:tblStylePr w:type="band2Horz">
      <w:tblPr/>
      <w:tcPr>
        <w:shd w:val="clear" w:color="auto" w:fill="D6F7EE"/>
      </w:tcPr>
    </w:tblStylePr>
  </w:style>
  <w:style w:type="paragraph" w:customStyle="1" w:styleId="Huisstijl-AdresMarge">
    <w:name w:val="Huisstijl-AdresMarge"/>
    <w:basedOn w:val="Huisstijl-Adres"/>
    <w:next w:val="Huisstijl-Adres"/>
    <w:semiHidden/>
    <w:qFormat/>
    <w:rsid w:val="00AF4ADC"/>
    <w:pPr>
      <w:spacing w:before="1080"/>
    </w:pPr>
  </w:style>
  <w:style w:type="paragraph" w:styleId="TOC1">
    <w:name w:val="toc 1"/>
    <w:basedOn w:val="Normal"/>
    <w:next w:val="Normal"/>
    <w:autoRedefine/>
    <w:uiPriority w:val="39"/>
    <w:semiHidden/>
    <w:rsid w:val="0083246C"/>
    <w:pPr>
      <w:tabs>
        <w:tab w:val="right" w:pos="8222"/>
      </w:tabs>
      <w:spacing w:before="255"/>
      <w:ind w:right="340" w:hanging="1077"/>
    </w:pPr>
    <w:rPr>
      <w:b/>
      <w:noProof/>
    </w:rPr>
  </w:style>
  <w:style w:type="paragraph" w:styleId="TOC2">
    <w:name w:val="toc 2"/>
    <w:basedOn w:val="Normal"/>
    <w:next w:val="Normal"/>
    <w:autoRedefine/>
    <w:uiPriority w:val="39"/>
    <w:semiHidden/>
    <w:rsid w:val="0083246C"/>
    <w:pPr>
      <w:tabs>
        <w:tab w:val="right" w:pos="8222"/>
      </w:tabs>
      <w:ind w:left="227" w:right="340" w:hanging="1304"/>
    </w:pPr>
  </w:style>
  <w:style w:type="paragraph" w:styleId="TOC3">
    <w:name w:val="toc 3"/>
    <w:basedOn w:val="TOC2"/>
    <w:next w:val="Normal"/>
    <w:autoRedefine/>
    <w:uiPriority w:val="39"/>
    <w:semiHidden/>
    <w:rsid w:val="0083246C"/>
    <w:rPr>
      <w:rFonts w:eastAsiaTheme="minorEastAsia"/>
      <w:szCs w:val="22"/>
    </w:rPr>
  </w:style>
  <w:style w:type="paragraph" w:styleId="TOC4">
    <w:name w:val="toc 4"/>
    <w:basedOn w:val="TOC3"/>
    <w:next w:val="Normal"/>
    <w:autoRedefine/>
    <w:uiPriority w:val="39"/>
    <w:semiHidden/>
    <w:rsid w:val="0083246C"/>
  </w:style>
  <w:style w:type="paragraph" w:customStyle="1" w:styleId="HeadingnoNumber">
    <w:name w:val="Heading no Number"/>
    <w:basedOn w:val="Heading1"/>
    <w:next w:val="Normal"/>
    <w:qFormat/>
    <w:rsid w:val="005F2BA3"/>
    <w:pPr>
      <w:numPr>
        <w:numId w:val="0"/>
      </w:numPr>
    </w:pPr>
  </w:style>
  <w:style w:type="character" w:customStyle="1" w:styleId="Heading6Char">
    <w:name w:val="Heading 6 Char"/>
    <w:basedOn w:val="DefaultParagraphFont"/>
    <w:link w:val="Heading6"/>
    <w:rsid w:val="005F2BA3"/>
    <w:rPr>
      <w:rFonts w:eastAsiaTheme="majorEastAsia" w:cstheme="majorBidi"/>
      <w:iCs/>
      <w:color w:val="080C80"/>
      <w:sz w:val="26"/>
      <w:szCs w:val="26"/>
    </w:rPr>
  </w:style>
  <w:style w:type="character" w:customStyle="1" w:styleId="Heading7Char">
    <w:name w:val="Heading 7 Char"/>
    <w:basedOn w:val="DefaultParagraphFont"/>
    <w:link w:val="Heading7"/>
    <w:rsid w:val="005F2BA3"/>
    <w:rPr>
      <w:rFonts w:eastAsiaTheme="majorEastAsia" w:cstheme="majorBidi"/>
      <w:b/>
      <w:szCs w:val="26"/>
    </w:rPr>
  </w:style>
  <w:style w:type="character" w:customStyle="1" w:styleId="Heading8Char">
    <w:name w:val="Heading 8 Char"/>
    <w:basedOn w:val="DefaultParagraphFont"/>
    <w:link w:val="Heading8"/>
    <w:rsid w:val="005F2BA3"/>
    <w:rPr>
      <w:rFonts w:eastAsiaTheme="majorEastAsia" w:cstheme="majorBidi"/>
      <w:szCs w:val="21"/>
    </w:rPr>
  </w:style>
  <w:style w:type="paragraph" w:styleId="FootnoteText">
    <w:name w:val="footnote text"/>
    <w:basedOn w:val="Normal"/>
    <w:link w:val="FootnoteTextChar"/>
    <w:uiPriority w:val="99"/>
    <w:semiHidden/>
    <w:unhideWhenUsed/>
    <w:rsid w:val="00A00CF0"/>
    <w:pPr>
      <w:spacing w:line="240" w:lineRule="auto"/>
    </w:pPr>
    <w:rPr>
      <w:rFonts w:asciiTheme="minorHAnsi" w:eastAsiaTheme="minorHAnsi" w:hAnsiTheme="minorHAnsi" w:cs="Vrinda"/>
      <w:kern w:val="2"/>
      <w:szCs w:val="25"/>
      <w:lang w:eastAsia="en-US" w:bidi="bn-BD"/>
      <w14:ligatures w14:val="standardContextual"/>
    </w:rPr>
  </w:style>
  <w:style w:type="character" w:customStyle="1" w:styleId="FootnoteTextChar">
    <w:name w:val="Footnote Text Char"/>
    <w:basedOn w:val="DefaultParagraphFont"/>
    <w:link w:val="FootnoteText"/>
    <w:uiPriority w:val="99"/>
    <w:semiHidden/>
    <w:rsid w:val="00A00CF0"/>
    <w:rPr>
      <w:rFonts w:asciiTheme="minorHAnsi" w:eastAsiaTheme="minorHAnsi" w:hAnsiTheme="minorHAnsi" w:cs="Vrinda"/>
      <w:kern w:val="2"/>
      <w:szCs w:val="25"/>
      <w:lang w:eastAsia="en-US" w:bidi="bn-BD"/>
      <w14:ligatures w14:val="standardContextual"/>
    </w:rPr>
  </w:style>
  <w:style w:type="character" w:styleId="FootnoteReference">
    <w:name w:val="footnote reference"/>
    <w:basedOn w:val="DefaultParagraphFont"/>
    <w:uiPriority w:val="99"/>
    <w:semiHidden/>
    <w:unhideWhenUsed/>
    <w:rsid w:val="00A00CF0"/>
    <w:rPr>
      <w:vertAlign w:val="superscript"/>
    </w:rPr>
  </w:style>
  <w:style w:type="character" w:styleId="Hyperlink">
    <w:name w:val="Hyperlink"/>
    <w:basedOn w:val="DefaultParagraphFont"/>
    <w:uiPriority w:val="99"/>
    <w:unhideWhenUsed/>
    <w:rsid w:val="00A00CF0"/>
    <w:rPr>
      <w:color w:val="0D38E0" w:themeColor="hyperlink"/>
      <w:u w:val="single"/>
    </w:rPr>
  </w:style>
  <w:style w:type="character" w:styleId="UnresolvedMention">
    <w:name w:val="Unresolved Mention"/>
    <w:basedOn w:val="DefaultParagraphFont"/>
    <w:uiPriority w:val="99"/>
    <w:semiHidden/>
    <w:unhideWhenUsed/>
    <w:rsid w:val="00FC58CF"/>
    <w:rPr>
      <w:color w:val="605E5C"/>
      <w:shd w:val="clear" w:color="auto" w:fill="E1DFDD"/>
    </w:rPr>
  </w:style>
  <w:style w:type="character" w:styleId="CommentReference">
    <w:name w:val="annotation reference"/>
    <w:basedOn w:val="DefaultParagraphFont"/>
    <w:semiHidden/>
    <w:unhideWhenUsed/>
    <w:rsid w:val="002B235A"/>
    <w:rPr>
      <w:sz w:val="16"/>
      <w:szCs w:val="16"/>
    </w:rPr>
  </w:style>
  <w:style w:type="paragraph" w:styleId="CommentText">
    <w:name w:val="annotation text"/>
    <w:basedOn w:val="Normal"/>
    <w:link w:val="CommentTextChar"/>
    <w:unhideWhenUsed/>
    <w:rsid w:val="002B235A"/>
    <w:pPr>
      <w:spacing w:line="240" w:lineRule="auto"/>
    </w:pPr>
  </w:style>
  <w:style w:type="character" w:customStyle="1" w:styleId="CommentTextChar">
    <w:name w:val="Comment Text Char"/>
    <w:basedOn w:val="DefaultParagraphFont"/>
    <w:link w:val="CommentText"/>
    <w:rsid w:val="002B235A"/>
  </w:style>
  <w:style w:type="paragraph" w:styleId="CommentSubject">
    <w:name w:val="annotation subject"/>
    <w:basedOn w:val="CommentText"/>
    <w:next w:val="CommentText"/>
    <w:link w:val="CommentSubjectChar"/>
    <w:semiHidden/>
    <w:unhideWhenUsed/>
    <w:rsid w:val="002B235A"/>
    <w:rPr>
      <w:b/>
      <w:bCs/>
    </w:rPr>
  </w:style>
  <w:style w:type="character" w:customStyle="1" w:styleId="CommentSubjectChar">
    <w:name w:val="Comment Subject Char"/>
    <w:basedOn w:val="CommentTextChar"/>
    <w:link w:val="CommentSubject"/>
    <w:semiHidden/>
    <w:rsid w:val="002B235A"/>
    <w:rPr>
      <w:b/>
      <w:bCs/>
    </w:rPr>
  </w:style>
  <w:style w:type="paragraph" w:styleId="Revision">
    <w:name w:val="Revision"/>
    <w:hidden/>
    <w:uiPriority w:val="99"/>
    <w:semiHidden/>
    <w:rsid w:val="00A75421"/>
    <w:pPr>
      <w:spacing w:line="240" w:lineRule="auto"/>
    </w:pPr>
  </w:style>
  <w:style w:type="character" w:customStyle="1" w:styleId="Heading9Char">
    <w:name w:val="Heading 9 Char"/>
    <w:basedOn w:val="DefaultParagraphFont"/>
    <w:link w:val="Heading9"/>
    <w:uiPriority w:val="1"/>
    <w:semiHidden/>
    <w:rsid w:val="00EC6BA4"/>
    <w:rPr>
      <w:rFonts w:cs="Arial"/>
      <w:b/>
      <w:sz w:val="19"/>
      <w:szCs w:val="22"/>
    </w:rPr>
  </w:style>
  <w:style w:type="paragraph" w:customStyle="1" w:styleId="Appendix">
    <w:name w:val="Appendix"/>
    <w:basedOn w:val="Normal"/>
    <w:next w:val="Normal"/>
    <w:uiPriority w:val="9"/>
    <w:qFormat/>
    <w:rsid w:val="00EC6BA4"/>
    <w:pPr>
      <w:pageBreakBefore/>
      <w:numPr>
        <w:numId w:val="38"/>
      </w:numPr>
      <w:spacing w:after="480" w:line="284" w:lineRule="atLeast"/>
      <w:outlineLvl w:val="8"/>
    </w:pPr>
    <w:rPr>
      <w:b/>
      <w:color w:val="4B55A5"/>
      <w:sz w:val="32"/>
      <w:szCs w:val="19"/>
    </w:rPr>
  </w:style>
  <w:style w:type="paragraph" w:customStyle="1" w:styleId="AppendixSub">
    <w:name w:val="AppendixSub"/>
    <w:basedOn w:val="Normal"/>
    <w:next w:val="Normal"/>
    <w:uiPriority w:val="9"/>
    <w:qFormat/>
    <w:rsid w:val="00EC6BA4"/>
    <w:pPr>
      <w:pageBreakBefore/>
      <w:numPr>
        <w:ilvl w:val="1"/>
        <w:numId w:val="38"/>
      </w:numPr>
      <w:spacing w:after="480" w:line="284" w:lineRule="atLeast"/>
      <w:outlineLvl w:val="8"/>
    </w:pPr>
    <w:rPr>
      <w:b/>
      <w:color w:val="4B55A5"/>
      <w:sz w:val="32"/>
      <w:szCs w:val="19"/>
    </w:rPr>
  </w:style>
  <w:style w:type="character" w:customStyle="1" w:styleId="cf01">
    <w:name w:val="cf01"/>
    <w:basedOn w:val="DefaultParagraphFont"/>
    <w:rsid w:val="00740C53"/>
    <w:rPr>
      <w:rFonts w:ascii="Segoe UI" w:hAnsi="Segoe UI" w:cs="Segoe UI" w:hint="default"/>
      <w:sz w:val="18"/>
      <w:szCs w:val="18"/>
    </w:rPr>
  </w:style>
  <w:style w:type="paragraph" w:styleId="EndnoteText">
    <w:name w:val="endnote text"/>
    <w:basedOn w:val="Normal"/>
    <w:link w:val="EndnoteTextChar"/>
    <w:semiHidden/>
    <w:unhideWhenUsed/>
    <w:rsid w:val="00BA20E5"/>
    <w:pPr>
      <w:spacing w:line="240" w:lineRule="auto"/>
    </w:pPr>
  </w:style>
  <w:style w:type="character" w:customStyle="1" w:styleId="EndnoteTextChar">
    <w:name w:val="Endnote Text Char"/>
    <w:basedOn w:val="DefaultParagraphFont"/>
    <w:link w:val="EndnoteText"/>
    <w:semiHidden/>
    <w:rsid w:val="00BA20E5"/>
  </w:style>
  <w:style w:type="character" w:styleId="EndnoteReference">
    <w:name w:val="endnote reference"/>
    <w:basedOn w:val="DefaultParagraphFont"/>
    <w:semiHidden/>
    <w:unhideWhenUsed/>
    <w:rsid w:val="00BA20E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10.png"/><Relationship Id="rId42" Type="http://schemas.openxmlformats.org/officeDocument/2006/relationships/image" Target="media/image20.emf"/><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eur.nl/upt/media/109028" TargetMode="External"/><Relationship Id="rId11" Type="http://schemas.openxmlformats.org/officeDocument/2006/relationships/image" Target="media/image1.png"/><Relationship Id="rId24" Type="http://schemas.microsoft.com/office/2016/09/relationships/commentsIds" Target="commentsIds.xml"/><Relationship Id="rId32" Type="http://schemas.openxmlformats.org/officeDocument/2006/relationships/hyperlink" Target="https://www.deltaprogramma.nl/deltaprogramma/documenten/publicaties/2022/11/10/adviesbrief-signaalgroep-2022" TargetMode="External"/><Relationship Id="rId37" Type="http://schemas.openxmlformats.org/officeDocument/2006/relationships/image" Target="media/image15.emf"/><Relationship Id="rId40" Type="http://schemas.openxmlformats.org/officeDocument/2006/relationships/image" Target="media/image18.emf"/><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comments" Target="comments.xml"/><Relationship Id="rId27" Type="http://schemas.openxmlformats.org/officeDocument/2006/relationships/hyperlink" Target="https://kbstoolbox.nl/en/" TargetMode="External"/><Relationship Id="rId30" Type="http://schemas.openxmlformats.org/officeDocument/2006/relationships/hyperlink" Target="https://cdn.knmi.nl/system/data_center_publications/files/000/071/901/original/KNMI23_klimaatscenarios_gebruikersrapport_23-03.pdf" TargetMode="External"/><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microsoft.com/office/2018/08/relationships/commentsExtensible" Target="commentsExtensible.xml"/><Relationship Id="rId33" Type="http://schemas.openxmlformats.org/officeDocument/2006/relationships/hyperlink" Target="https://www.warmingup.info/documenten/effectenteoopwatertemp.pdf" TargetMode="External"/><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emf"/><Relationship Id="rId20" Type="http://schemas.openxmlformats.org/officeDocument/2006/relationships/image" Target="media/image9.png"/><Relationship Id="rId41" Type="http://schemas.openxmlformats.org/officeDocument/2006/relationships/image" Target="media/image19.emf"/><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eader" Target="header1.xm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deltaprogramma.nl/deltaprogramma/kennisontwikkeling-en-signalering/signaalgroep/signaalportaal" TargetMode="External"/><Relationship Id="rId23" Type="http://schemas.microsoft.com/office/2011/relationships/commentsExtended" Target="commentsExtended.xml"/><Relationship Id="rId28" Type="http://schemas.openxmlformats.org/officeDocument/2006/relationships/hyperlink" Target="https://publications.deltares.nl/11208520_000_0008.pdf" TargetMode="External"/><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hyperlink" Target="https://www.warmingup.info/documenten/grootschalige-aquathermie-realistische-warmteoptie.pdf"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7.emf"/><Relationship Id="rId34" Type="http://schemas.openxmlformats.org/officeDocument/2006/relationships/image" Target="media/image12.emf"/><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IDB\DigiOffice\DEL\Programs\WhiteOffice\Sjabloon\Algemeen.dotx" TargetMode="External"/></Relationships>
</file>

<file path=word/theme/theme1.xml><?xml version="1.0" encoding="utf-8"?>
<a:theme xmlns:a="http://schemas.openxmlformats.org/drawingml/2006/main" name="Kantoorthema">
  <a:themeElements>
    <a:clrScheme name="Deltares definitief">
      <a:dk1>
        <a:sysClr val="windowText" lastClr="000000"/>
      </a:dk1>
      <a:lt1>
        <a:sysClr val="window" lastClr="FFFFFF"/>
      </a:lt1>
      <a:dk2>
        <a:srgbClr val="0A28A3"/>
      </a:dk2>
      <a:lt2>
        <a:srgbClr val="FFFFFF"/>
      </a:lt2>
      <a:accent1>
        <a:srgbClr val="000C80"/>
      </a:accent1>
      <a:accent2>
        <a:srgbClr val="0D38E0"/>
      </a:accent2>
      <a:accent3>
        <a:srgbClr val="0EBBF0"/>
      </a:accent3>
      <a:accent4>
        <a:srgbClr val="00B389"/>
      </a:accent4>
      <a:accent5>
        <a:srgbClr val="00CC96"/>
      </a:accent5>
      <a:accent6>
        <a:srgbClr val="00E6A1"/>
      </a:accent6>
      <a:hlink>
        <a:srgbClr val="0D38E0"/>
      </a:hlink>
      <a:folHlink>
        <a:srgbClr val="70707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DDC1D0656034F42BED8736975A80413" ma:contentTypeVersion="11" ma:contentTypeDescription="Create a new document." ma:contentTypeScope="" ma:versionID="d5692aac05583dccfca1e53890978ec4">
  <xsd:schema xmlns:xsd="http://www.w3.org/2001/XMLSchema" xmlns:xs="http://www.w3.org/2001/XMLSchema" xmlns:p="http://schemas.microsoft.com/office/2006/metadata/properties" xmlns:ns2="5f06d348-0819-440b-981c-f6f23d55afb7" xmlns:ns3="eed8a167-b6f7-4667-b858-397ea8b6724f" targetNamespace="http://schemas.microsoft.com/office/2006/metadata/properties" ma:root="true" ma:fieldsID="c5861a89bb4b9958c1cf07de821da488" ns2:_="" ns3:_="">
    <xsd:import namespace="5f06d348-0819-440b-981c-f6f23d55afb7"/>
    <xsd:import namespace="eed8a167-b6f7-4667-b858-397ea8b6724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06d348-0819-440b-981c-f6f23d55af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3b92cde-922f-41e6-b057-b97c56e4b7b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d8a167-b6f7-4667-b858-397ea8b6724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d58daf8-80d3-41f9-9b50-d4da54ee23b6}" ma:internalName="TaxCatchAll" ma:showField="CatchAllData" ma:web="eed8a167-b6f7-4667-b858-397ea8b672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eed8a167-b6f7-4667-b858-397ea8b6724f" xsi:nil="true"/>
    <lcf76f155ced4ddcb4097134ff3c332f xmlns="5f06d348-0819-440b-981c-f6f23d55afb7">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15C170-AB7A-42F6-904F-FE36C9375F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06d348-0819-440b-981c-f6f23d55afb7"/>
    <ds:schemaRef ds:uri="eed8a167-b6f7-4667-b858-397ea8b672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EFD514-A5FF-4709-B0F9-DC26D8CE3C8C}">
  <ds:schemaRefs>
    <ds:schemaRef ds:uri="http://schemas.openxmlformats.org/officeDocument/2006/bibliography"/>
  </ds:schemaRefs>
</ds:datastoreItem>
</file>

<file path=customXml/itemProps3.xml><?xml version="1.0" encoding="utf-8"?>
<ds:datastoreItem xmlns:ds="http://schemas.openxmlformats.org/officeDocument/2006/customXml" ds:itemID="{CB8F77C3-DAF1-4BFC-A71B-13F1A6BCA36E}">
  <ds:schemaRefs>
    <ds:schemaRef ds:uri="http://schemas.openxmlformats.org/package/2006/metadata/core-properties"/>
    <ds:schemaRef ds:uri="http://purl.org/dc/terms/"/>
    <ds:schemaRef ds:uri="http://www.w3.org/XML/1998/namespace"/>
    <ds:schemaRef ds:uri="5f06d348-0819-440b-981c-f6f23d55afb7"/>
    <ds:schemaRef ds:uri="http://schemas.microsoft.com/office/2006/documentManagement/types"/>
    <ds:schemaRef ds:uri="http://schemas.microsoft.com/office/2006/metadata/properties"/>
    <ds:schemaRef ds:uri="http://purl.org/dc/elements/1.1/"/>
    <ds:schemaRef ds:uri="http://purl.org/dc/dcmitype/"/>
    <ds:schemaRef ds:uri="http://schemas.microsoft.com/office/infopath/2007/PartnerControls"/>
    <ds:schemaRef ds:uri="eed8a167-b6f7-4667-b858-397ea8b6724f"/>
  </ds:schemaRefs>
</ds:datastoreItem>
</file>

<file path=customXml/itemProps4.xml><?xml version="1.0" encoding="utf-8"?>
<ds:datastoreItem xmlns:ds="http://schemas.openxmlformats.org/officeDocument/2006/customXml" ds:itemID="{9E9A0400-6E0E-4D01-A4E1-F26555AF583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Algemeen.dotx</Template>
  <TotalTime>32</TotalTime>
  <Pages>54</Pages>
  <Words>12788</Words>
  <Characters>70338</Characters>
  <Application>Microsoft Office Word</Application>
  <DocSecurity>0</DocSecurity>
  <Lines>586</Lines>
  <Paragraphs>165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Advies handelingsopties voor een klimaatbestendige haven van Amsterdam</vt:lpstr>
      <vt:lpstr>Advies handelingsopties voor een klimaatbestendige haven van Amsterdam</vt:lpstr>
    </vt:vector>
  </TitlesOfParts>
  <Company>Deltares</Company>
  <LinksUpToDate>false</LinksUpToDate>
  <CharactersWithSpaces>82961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Advies handelingsopties voor een klimaatbestendige haven van Amsterdam</dc:title>
  <dc:subject>Advies handelingsopties voor een klimaatbestendige haven van Amsterdam</dc:subject>
  <dc:creator>Femke Schasfoort</dc:creator>
  <cp:keywords/>
  <dc:description>Dit document is gemaakt met WhiteOffice versie 2021.2</dc:description>
  <cp:lastModifiedBy>Anke Becker</cp:lastModifiedBy>
  <cp:revision>2</cp:revision>
  <cp:lastPrinted>2007-12-19T15:05:00Z</cp:lastPrinted>
  <dcterms:created xsi:type="dcterms:W3CDTF">2025-01-14T15:42:00Z</dcterms:created>
  <dcterms:modified xsi:type="dcterms:W3CDTF">2025-01-14T15:42:00Z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b_DocumentID">
    <vt:lpwstr>69b239bd-f626-443c-a60a-823df05bc10f</vt:lpwstr>
  </property>
  <property fmtid="{D5CDD505-2E9C-101B-9397-08002B2CF9AE}" pid="3" name="idb_RootDocumentID">
    <vt:lpwstr>69b239bd-f626-443c-a60a-823df05bc10f</vt:lpwstr>
  </property>
  <property fmtid="{D5CDD505-2E9C-101B-9397-08002B2CF9AE}" pid="4" name="idb_Nr">
    <vt:lpwstr/>
  </property>
  <property fmtid="{D5CDD505-2E9C-101B-9397-08002B2CF9AE}" pid="5" name="idb_VersieNr">
    <vt:lpwstr>0.1</vt:lpwstr>
  </property>
  <property fmtid="{D5CDD505-2E9C-101B-9397-08002B2CF9AE}" pid="6" name="idb_ProjID">
    <vt:i4>164485</vt:i4>
  </property>
  <property fmtid="{D5CDD505-2E9C-101B-9397-08002B2CF9AE}" pid="7" name="idb_Project">
    <vt:lpwstr>11209833-002 Handelingsopties klimaatadaptieve haven | Order Handelingsopties klimaatadaptieve haven</vt:lpwstr>
  </property>
  <property fmtid="{D5CDD505-2E9C-101B-9397-08002B2CF9AE}" pid="8" name="idb_BeveiligingsniveauID">
    <vt:i4>13</vt:i4>
  </property>
  <property fmtid="{D5CDD505-2E9C-101B-9397-08002B2CF9AE}" pid="9" name="idb_Onderwerp">
    <vt:lpwstr>Advies handelingsopties voor een klimaatbestendige haven van Amsterdam</vt:lpwstr>
  </property>
  <property fmtid="{D5CDD505-2E9C-101B-9397-08002B2CF9AE}" pid="10" name="idb_Datum">
    <vt:filetime>2023-10-12T22:00:00Z</vt:filetime>
  </property>
  <property fmtid="{D5CDD505-2E9C-101B-9397-08002B2CF9AE}" pid="11" name="idb_Relatie">
    <vt:lpwstr/>
  </property>
  <property fmtid="{D5CDD505-2E9C-101B-9397-08002B2CF9AE}" pid="12" name="idb_Persoon">
    <vt:lpwstr/>
  </property>
  <property fmtid="{D5CDD505-2E9C-101B-9397-08002B2CF9AE}" pid="13" name="idb_GebrID">
    <vt:i4>2391</vt:i4>
  </property>
  <property fmtid="{D5CDD505-2E9C-101B-9397-08002B2CF9AE}" pid="14" name="idb_Gebruiker">
    <vt:lpwstr>Femke Schasfoort</vt:lpwstr>
  </property>
  <property fmtid="{D5CDD505-2E9C-101B-9397-08002B2CF9AE}" pid="15" name="idb_Memo">
    <vt:lpwstr>Concept</vt:lpwstr>
  </property>
  <property fmtid="{D5CDD505-2E9C-101B-9397-08002B2CF9AE}" pid="16" name="idb_IntBedrID">
    <vt:i4>7</vt:i4>
  </property>
  <property fmtid="{D5CDD505-2E9C-101B-9397-08002B2CF9AE}" pid="17" name="idb_InternBedrijf">
    <vt:lpwstr>Deltares</vt:lpwstr>
  </property>
  <property fmtid="{D5CDD505-2E9C-101B-9397-08002B2CF9AE}" pid="18" name="idb_IntVestID">
    <vt:i4>3</vt:i4>
  </property>
  <property fmtid="{D5CDD505-2E9C-101B-9397-08002B2CF9AE}" pid="19" name="idb_InterneVestiging">
    <vt:lpwstr>Delft-Boussinesqweg 1</vt:lpwstr>
  </property>
  <property fmtid="{D5CDD505-2E9C-101B-9397-08002B2CF9AE}" pid="20" name="idb_IntAfdID">
    <vt:i4>1769</vt:i4>
  </property>
  <property fmtid="{D5CDD505-2E9C-101B-9397-08002B2CF9AE}" pid="21" name="idb_InterneAfdeling">
    <vt:lpwstr>CAD</vt:lpwstr>
  </property>
  <property fmtid="{D5CDD505-2E9C-101B-9397-08002B2CF9AE}" pid="22" name="idb_DocStatusID">
    <vt:i4>1</vt:i4>
  </property>
  <property fmtid="{D5CDD505-2E9C-101B-9397-08002B2CF9AE}" pid="23" name="ContentTypeId">
    <vt:lpwstr>0x0101002DDC1D0656034F42BED8736975A80413</vt:lpwstr>
  </property>
</Properties>
</file>